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8ED3" w14:textId="10D3DD63" w:rsidR="00EC2016" w:rsidRPr="00DE079A" w:rsidRDefault="00D84EEE" w:rsidP="00D84EEE">
      <w:pPr>
        <w:jc w:val="center"/>
        <w:outlineLvl w:val="0"/>
        <w:rPr>
          <w:szCs w:val="24"/>
          <w:u w:val="single"/>
        </w:rPr>
      </w:pPr>
      <w:r>
        <w:rPr>
          <w:b/>
          <w:sz w:val="28"/>
          <w:szCs w:val="28"/>
          <w:u w:val="single"/>
        </w:rPr>
        <w:t>COMPTE RENDU DU CONSEIL MUNICIPAL</w:t>
      </w:r>
      <w:r w:rsidRPr="002B3127">
        <w:rPr>
          <w:b/>
          <w:sz w:val="28"/>
          <w:szCs w:val="28"/>
          <w:u w:val="single"/>
        </w:rPr>
        <w:t xml:space="preserve"> DU </w:t>
      </w:r>
      <w:r w:rsidR="00DF6DC8">
        <w:rPr>
          <w:b/>
          <w:sz w:val="28"/>
          <w:szCs w:val="28"/>
          <w:u w:val="single"/>
        </w:rPr>
        <w:t>29 AOÛT</w:t>
      </w:r>
      <w:r w:rsidR="00D74FD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F10180">
        <w:rPr>
          <w:b/>
          <w:sz w:val="28"/>
          <w:szCs w:val="28"/>
          <w:u w:val="single"/>
        </w:rPr>
        <w:t>3</w:t>
      </w:r>
    </w:p>
    <w:p w14:paraId="32443A04" w14:textId="77777777" w:rsidR="00E328AB" w:rsidRPr="00DE079A" w:rsidRDefault="00E328AB" w:rsidP="00EC2016">
      <w:pPr>
        <w:jc w:val="both"/>
        <w:rPr>
          <w:szCs w:val="24"/>
        </w:rPr>
      </w:pPr>
    </w:p>
    <w:p w14:paraId="2CD1C9E1" w14:textId="17240DE3" w:rsidR="00D84EEE" w:rsidRDefault="004F2FF1" w:rsidP="00D84EEE">
      <w:pPr>
        <w:tabs>
          <w:tab w:val="left" w:pos="142"/>
          <w:tab w:val="left" w:pos="426"/>
        </w:tabs>
        <w:ind w:right="-567"/>
        <w:jc w:val="both"/>
        <w:textAlignment w:val="baseline"/>
      </w:pPr>
      <w:r>
        <w:t>En l’absence du Maire, Denis DRION, le premier Adjoint au</w:t>
      </w:r>
      <w:r w:rsidR="00D84EEE">
        <w:t xml:space="preserve"> Maire</w:t>
      </w:r>
      <w:r>
        <w:t>,</w:t>
      </w:r>
      <w:r w:rsidR="00D84EEE">
        <w:t xml:space="preserve"> </w:t>
      </w:r>
      <w:r>
        <w:t xml:space="preserve">Charles STROBEL, </w:t>
      </w:r>
      <w:r w:rsidR="00D84EEE">
        <w:t xml:space="preserve">ouvre la séance à </w:t>
      </w:r>
      <w:r w:rsidR="00E05063">
        <w:t>1</w:t>
      </w:r>
      <w:r w:rsidR="00996A90">
        <w:t>9</w:t>
      </w:r>
      <w:r w:rsidR="00D84EEE">
        <w:t xml:space="preserve"> heures</w:t>
      </w:r>
      <w:r w:rsidR="00E05063">
        <w:t xml:space="preserve"> 30 minutes</w:t>
      </w:r>
      <w:r w:rsidR="00D84EEE">
        <w:t>.</w:t>
      </w:r>
    </w:p>
    <w:p w14:paraId="499A973B" w14:textId="77777777" w:rsidR="00F019A1" w:rsidRDefault="00F019A1" w:rsidP="004C2E63">
      <w:pPr>
        <w:tabs>
          <w:tab w:val="left" w:pos="0"/>
          <w:tab w:val="left" w:pos="284"/>
          <w:tab w:val="left" w:pos="1035"/>
        </w:tabs>
        <w:ind w:left="993" w:right="-2" w:hanging="993"/>
        <w:rPr>
          <w:szCs w:val="24"/>
        </w:rPr>
      </w:pPr>
    </w:p>
    <w:p w14:paraId="323D6AB8" w14:textId="113B4E23" w:rsidR="00DC6698" w:rsidRDefault="00DC6698" w:rsidP="00D84EEE">
      <w:pPr>
        <w:tabs>
          <w:tab w:val="left" w:pos="284"/>
          <w:tab w:val="left" w:pos="567"/>
          <w:tab w:val="left" w:pos="7371"/>
          <w:tab w:val="left" w:pos="7513"/>
          <w:tab w:val="left" w:pos="7797"/>
        </w:tabs>
        <w:ind w:right="-2"/>
        <w:jc w:val="both"/>
        <w:rPr>
          <w:b/>
          <w:szCs w:val="24"/>
        </w:rPr>
      </w:pPr>
      <w:r>
        <w:rPr>
          <w:b/>
          <w:szCs w:val="24"/>
        </w:rPr>
        <w:t>1.</w:t>
      </w:r>
      <w:r w:rsidR="00A23FD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BD773D" w:rsidRPr="00D84EEE">
        <w:rPr>
          <w:b/>
          <w:szCs w:val="24"/>
          <w:u w:val="single"/>
        </w:rPr>
        <w:t>D</w:t>
      </w:r>
      <w:r w:rsidR="00D84EEE" w:rsidRPr="00D84EEE">
        <w:rPr>
          <w:b/>
          <w:szCs w:val="24"/>
          <w:u w:val="single"/>
        </w:rPr>
        <w:t>ésignation du secrétaire de séance</w:t>
      </w:r>
    </w:p>
    <w:p w14:paraId="7933F580" w14:textId="77777777" w:rsidR="00DC6698" w:rsidRPr="000D0A5F" w:rsidRDefault="00DC6698" w:rsidP="00DC6698">
      <w:pPr>
        <w:tabs>
          <w:tab w:val="left" w:pos="0"/>
          <w:tab w:val="left" w:pos="284"/>
          <w:tab w:val="left" w:pos="567"/>
          <w:tab w:val="left" w:pos="7371"/>
          <w:tab w:val="left" w:pos="7513"/>
          <w:tab w:val="left" w:pos="7797"/>
        </w:tabs>
        <w:ind w:right="-2"/>
        <w:jc w:val="both"/>
        <w:rPr>
          <w:bCs/>
          <w:szCs w:val="24"/>
        </w:rPr>
      </w:pPr>
    </w:p>
    <w:p w14:paraId="595E157A" w14:textId="671B0C91" w:rsidR="00DC6698" w:rsidRDefault="00BD773D" w:rsidP="00D84EEE">
      <w:bookmarkStart w:id="0" w:name="_Hlk9011498"/>
      <w:r>
        <w:t xml:space="preserve">Le Conseil Municipal désigne </w:t>
      </w:r>
      <w:r w:rsidR="00F019A1">
        <w:t>M</w:t>
      </w:r>
      <w:r w:rsidR="00996A90">
        <w:t>me</w:t>
      </w:r>
      <w:r w:rsidR="00705CA7">
        <w:t xml:space="preserve"> </w:t>
      </w:r>
      <w:r w:rsidR="004F2FF1">
        <w:t>GRAF Jennifer</w:t>
      </w:r>
      <w:r w:rsidR="009C74C8">
        <w:t xml:space="preserve"> </w:t>
      </w:r>
      <w:r>
        <w:t>comme secrétaire de séance.</w:t>
      </w:r>
      <w:bookmarkEnd w:id="0"/>
    </w:p>
    <w:p w14:paraId="2E49F853" w14:textId="77777777" w:rsidR="00232ECF" w:rsidRPr="00D84EEE" w:rsidRDefault="00232ECF" w:rsidP="00D84EEE">
      <w:pPr>
        <w:rPr>
          <w:bCs/>
        </w:rPr>
      </w:pPr>
    </w:p>
    <w:p w14:paraId="60736F9C" w14:textId="1F25A636" w:rsidR="009A26D9" w:rsidRDefault="009A26D9" w:rsidP="00306EDF">
      <w:pPr>
        <w:tabs>
          <w:tab w:val="left" w:pos="1276"/>
          <w:tab w:val="left" w:pos="5954"/>
        </w:tabs>
        <w:ind w:right="-711"/>
        <w:rPr>
          <w:b/>
          <w:u w:val="single"/>
        </w:rPr>
      </w:pPr>
      <w:r w:rsidRPr="009B5D47">
        <w:rPr>
          <w:b/>
        </w:rPr>
        <w:t>2.</w:t>
      </w:r>
      <w:r w:rsidRPr="00996A90">
        <w:rPr>
          <w:b/>
        </w:rPr>
        <w:t xml:space="preserve"> </w:t>
      </w:r>
      <w:r w:rsidR="004F2FF1">
        <w:rPr>
          <w:b/>
          <w:u w:val="single"/>
        </w:rPr>
        <w:t>Résultat de la consultation des propriétaires concernant l’affectation du produit de la location de la chasse communale</w:t>
      </w:r>
    </w:p>
    <w:p w14:paraId="478D9E85" w14:textId="77777777" w:rsidR="009A26D9" w:rsidRDefault="009A26D9" w:rsidP="009A26D9">
      <w:pPr>
        <w:tabs>
          <w:tab w:val="left" w:pos="1276"/>
          <w:tab w:val="left" w:pos="5954"/>
        </w:tabs>
        <w:ind w:right="-1135"/>
      </w:pPr>
    </w:p>
    <w:p w14:paraId="45D27D6C" w14:textId="1AA3C278" w:rsidR="00C5670D" w:rsidRDefault="009A26D9" w:rsidP="004F2FF1">
      <w:pPr>
        <w:tabs>
          <w:tab w:val="left" w:pos="1276"/>
          <w:tab w:val="left" w:pos="5954"/>
        </w:tabs>
        <w:ind w:right="-567"/>
        <w:jc w:val="both"/>
      </w:pPr>
      <w:bookmarkStart w:id="1" w:name="_Hlk137203874"/>
      <w:bookmarkStart w:id="2" w:name="_Hlk132710912"/>
      <w:r>
        <w:t xml:space="preserve">Le </w:t>
      </w:r>
      <w:r w:rsidR="00BD0287">
        <w:t xml:space="preserve">Président de séance présente au Conseil Municipal les résultats de la consultation </w:t>
      </w:r>
      <w:r w:rsidR="00803D7F">
        <w:t>des propriétaires concernant l’affectation du produit de la location de la chasse communale.</w:t>
      </w:r>
    </w:p>
    <w:p w14:paraId="19BC78A0" w14:textId="21BAC655" w:rsidR="00BD0287" w:rsidRDefault="00BD0287" w:rsidP="004F2FF1">
      <w:pPr>
        <w:tabs>
          <w:tab w:val="left" w:pos="1276"/>
          <w:tab w:val="left" w:pos="5954"/>
        </w:tabs>
        <w:ind w:right="-567"/>
        <w:jc w:val="both"/>
        <w:rPr>
          <w:bCs/>
        </w:rPr>
      </w:pPr>
      <w:r>
        <w:t>Le Conseil Municipal, après en avoir délibéré, décide que le produit de la location de la chasse communale sera destiné à l’entretien des chemins ruraux.</w:t>
      </w:r>
    </w:p>
    <w:p w14:paraId="340E5EEA" w14:textId="62E416DD" w:rsidR="009A26D9" w:rsidRDefault="009A26D9" w:rsidP="009A26D9">
      <w:pPr>
        <w:tabs>
          <w:tab w:val="left" w:pos="1276"/>
          <w:tab w:val="left" w:pos="5954"/>
        </w:tabs>
        <w:ind w:right="-567"/>
      </w:pPr>
      <w:bookmarkStart w:id="3" w:name="_Hlk137203888"/>
      <w:bookmarkEnd w:id="1"/>
      <w:r>
        <w:rPr>
          <w:bCs/>
        </w:rPr>
        <w:t xml:space="preserve">Adopté à </w:t>
      </w:r>
      <w:r w:rsidR="007E5F1E">
        <w:rPr>
          <w:bCs/>
        </w:rPr>
        <w:t>l’unanimité.</w:t>
      </w:r>
      <w:bookmarkEnd w:id="2"/>
    </w:p>
    <w:bookmarkEnd w:id="3"/>
    <w:p w14:paraId="265C16FE" w14:textId="77777777" w:rsidR="009A26D9" w:rsidRDefault="009A26D9" w:rsidP="009A26D9">
      <w:pPr>
        <w:tabs>
          <w:tab w:val="left" w:pos="1276"/>
          <w:tab w:val="left" w:pos="5954"/>
        </w:tabs>
        <w:ind w:right="-1135"/>
      </w:pPr>
    </w:p>
    <w:p w14:paraId="50C142A2" w14:textId="4A0048F8" w:rsidR="00996A90" w:rsidRDefault="00996A90" w:rsidP="00996A90">
      <w:pPr>
        <w:pStyle w:val="Paragraphedeliste"/>
        <w:tabs>
          <w:tab w:val="left" w:pos="284"/>
          <w:tab w:val="left" w:pos="5954"/>
        </w:tabs>
        <w:ind w:left="142" w:right="-1" w:hanging="142"/>
        <w:jc w:val="both"/>
        <w:rPr>
          <w:b/>
          <w:u w:val="single"/>
        </w:rPr>
      </w:pPr>
      <w:bookmarkStart w:id="4" w:name="_Hlk509391004"/>
      <w:r>
        <w:rPr>
          <w:b/>
        </w:rPr>
        <w:t xml:space="preserve">3. </w:t>
      </w:r>
      <w:bookmarkEnd w:id="4"/>
      <w:r w:rsidR="004F2FF1">
        <w:rPr>
          <w:b/>
          <w:u w:val="single"/>
        </w:rPr>
        <w:t>Révision du bail avec ATC France pour l’antenne au lieu-dit Kohlplatz</w:t>
      </w:r>
    </w:p>
    <w:p w14:paraId="21262662" w14:textId="77777777" w:rsidR="00996A90" w:rsidRPr="00933FC4" w:rsidRDefault="00996A90" w:rsidP="00996A90">
      <w:pPr>
        <w:pStyle w:val="Paragraphedeliste"/>
        <w:tabs>
          <w:tab w:val="left" w:pos="284"/>
          <w:tab w:val="left" w:pos="5954"/>
        </w:tabs>
        <w:ind w:left="0" w:right="-1"/>
        <w:rPr>
          <w:bCs/>
          <w:u w:val="single"/>
        </w:rPr>
      </w:pPr>
    </w:p>
    <w:p w14:paraId="0F29E8B1" w14:textId="613272AB" w:rsidR="00996A90" w:rsidRDefault="00996A90" w:rsidP="004F2FF1">
      <w:pPr>
        <w:tabs>
          <w:tab w:val="left" w:pos="709"/>
          <w:tab w:val="left" w:pos="5954"/>
        </w:tabs>
        <w:ind w:right="141"/>
        <w:jc w:val="both"/>
      </w:pPr>
      <w:bookmarkStart w:id="5" w:name="_Hlk137203995"/>
      <w:r>
        <w:t xml:space="preserve">Vu </w:t>
      </w:r>
      <w:r w:rsidR="00751172">
        <w:t xml:space="preserve">la convention du 18/11/2019 entre la commune de Niederroedern </w:t>
      </w:r>
      <w:r w:rsidR="00306EDF">
        <w:t>et la société ATC France</w:t>
      </w:r>
      <w:r w:rsidR="00751172">
        <w:t xml:space="preserve">, </w:t>
      </w:r>
    </w:p>
    <w:p w14:paraId="2F9C0227" w14:textId="1FDB73D3" w:rsidR="004F2FF1" w:rsidRDefault="004F2FF1" w:rsidP="004F2FF1">
      <w:pPr>
        <w:tabs>
          <w:tab w:val="left" w:pos="709"/>
          <w:tab w:val="left" w:pos="5954"/>
        </w:tabs>
        <w:ind w:right="141"/>
        <w:jc w:val="both"/>
      </w:pPr>
      <w:r>
        <w:t>Vu la demande de la société ATC France d’augmenter la surface utilisée de 10 m</w:t>
      </w:r>
      <w:r w:rsidRPr="004F2FF1">
        <w:rPr>
          <w:vertAlign w:val="superscript"/>
        </w:rPr>
        <w:t>2</w:t>
      </w:r>
      <w:r>
        <w:t>,</w:t>
      </w:r>
    </w:p>
    <w:bookmarkEnd w:id="5"/>
    <w:p w14:paraId="55D08DC4" w14:textId="6D09C7EC" w:rsidR="00996A90" w:rsidRDefault="004F2FF1" w:rsidP="004F2FF1">
      <w:pPr>
        <w:tabs>
          <w:tab w:val="left" w:pos="709"/>
          <w:tab w:val="left" w:pos="5954"/>
        </w:tabs>
        <w:ind w:right="-569"/>
        <w:jc w:val="both"/>
      </w:pPr>
      <w:r>
        <w:t xml:space="preserve">Le Conseil Municipal, après en avoir délibéré, accepte le nouveau bail </w:t>
      </w:r>
      <w:r w:rsidR="00A674F7">
        <w:t>avec</w:t>
      </w:r>
      <w:r>
        <w:t xml:space="preserve"> la société ATC France.</w:t>
      </w:r>
    </w:p>
    <w:p w14:paraId="19D95985" w14:textId="77777777" w:rsidR="001046BD" w:rsidRDefault="001046BD" w:rsidP="001046BD">
      <w:pPr>
        <w:tabs>
          <w:tab w:val="left" w:pos="1276"/>
          <w:tab w:val="left" w:pos="5954"/>
        </w:tabs>
        <w:ind w:right="-567"/>
      </w:pPr>
      <w:r>
        <w:rPr>
          <w:bCs/>
        </w:rPr>
        <w:t>Adopté à l’unanimité.</w:t>
      </w:r>
    </w:p>
    <w:p w14:paraId="48D58BA0" w14:textId="77777777" w:rsidR="00996A90" w:rsidRDefault="00996A90" w:rsidP="00996A90">
      <w:pPr>
        <w:tabs>
          <w:tab w:val="left" w:pos="5954"/>
        </w:tabs>
        <w:ind w:right="-1135"/>
      </w:pPr>
    </w:p>
    <w:p w14:paraId="435A5CEE" w14:textId="6E13477E" w:rsidR="00996A90" w:rsidRDefault="00996A90" w:rsidP="00996A90">
      <w:pPr>
        <w:pStyle w:val="Paragraphedeliste"/>
        <w:tabs>
          <w:tab w:val="left" w:pos="284"/>
          <w:tab w:val="left" w:pos="5954"/>
        </w:tabs>
        <w:ind w:left="0" w:right="-1"/>
        <w:rPr>
          <w:b/>
          <w:u w:val="single"/>
        </w:rPr>
      </w:pPr>
      <w:bookmarkStart w:id="6" w:name="_Hlk509391577"/>
      <w:r>
        <w:rPr>
          <w:b/>
        </w:rPr>
        <w:t xml:space="preserve">4. </w:t>
      </w:r>
      <w:r w:rsidR="004F2FF1">
        <w:rPr>
          <w:b/>
          <w:u w:val="single"/>
        </w:rPr>
        <w:t>Bilan des travaux d’été</w:t>
      </w:r>
    </w:p>
    <w:p w14:paraId="7CABEE33" w14:textId="77777777" w:rsidR="00996A90" w:rsidRPr="008E15BA" w:rsidRDefault="00996A90" w:rsidP="00996A90">
      <w:pPr>
        <w:tabs>
          <w:tab w:val="left" w:pos="284"/>
          <w:tab w:val="left" w:pos="5954"/>
        </w:tabs>
        <w:ind w:right="-1"/>
        <w:rPr>
          <w:bCs/>
        </w:rPr>
      </w:pPr>
    </w:p>
    <w:p w14:paraId="217A9DE2" w14:textId="0CDCDC4A" w:rsidR="00996A90" w:rsidRDefault="00214B66" w:rsidP="00996A90">
      <w:pPr>
        <w:tabs>
          <w:tab w:val="left" w:pos="284"/>
          <w:tab w:val="left" w:pos="5954"/>
        </w:tabs>
        <w:ind w:right="-1"/>
      </w:pPr>
      <w:bookmarkStart w:id="7" w:name="_Hlk34145674"/>
      <w:r>
        <w:t>Le Conseil Municipal fait un point sur l’avancée des travaux programmé cet été :</w:t>
      </w:r>
    </w:p>
    <w:p w14:paraId="45D2189F" w14:textId="76C2E18D" w:rsidR="00214B66" w:rsidRDefault="00214B66" w:rsidP="00996A90">
      <w:pPr>
        <w:tabs>
          <w:tab w:val="left" w:pos="284"/>
          <w:tab w:val="left" w:pos="5954"/>
        </w:tabs>
        <w:ind w:right="-1"/>
      </w:pPr>
      <w:r>
        <w:t>Ecole maternelle : Sanitaires, peinture salle de classe des CP et écran tactile installé,</w:t>
      </w:r>
    </w:p>
    <w:p w14:paraId="02A32EB7" w14:textId="272B1C7C" w:rsidR="00214B66" w:rsidRDefault="00214B66" w:rsidP="00996A90">
      <w:pPr>
        <w:tabs>
          <w:tab w:val="left" w:pos="284"/>
          <w:tab w:val="left" w:pos="5954"/>
        </w:tabs>
        <w:ind w:right="-1"/>
      </w:pPr>
      <w:r>
        <w:t>Ecole primaire : travaux de peinture de toutes les salles de classes terminés,</w:t>
      </w:r>
    </w:p>
    <w:p w14:paraId="134883A1" w14:textId="2C12AE84" w:rsidR="00214B66" w:rsidRDefault="00214B66" w:rsidP="00996A90">
      <w:pPr>
        <w:tabs>
          <w:tab w:val="left" w:pos="284"/>
          <w:tab w:val="left" w:pos="5954"/>
        </w:tabs>
        <w:ind w:right="-1"/>
      </w:pPr>
      <w:r>
        <w:t>MTL : travaux de faux-plafond, électricité et gouttière en cours,</w:t>
      </w:r>
    </w:p>
    <w:p w14:paraId="00498F42" w14:textId="153431EA" w:rsidR="00214B66" w:rsidRDefault="00214B66" w:rsidP="00996A90">
      <w:pPr>
        <w:tabs>
          <w:tab w:val="left" w:pos="284"/>
          <w:tab w:val="left" w:pos="5954"/>
        </w:tabs>
        <w:ind w:right="-1"/>
      </w:pPr>
      <w:r>
        <w:t>Réparations sur l’aire de jeux terminées.</w:t>
      </w:r>
    </w:p>
    <w:bookmarkEnd w:id="6"/>
    <w:bookmarkEnd w:id="7"/>
    <w:p w14:paraId="5A260A61" w14:textId="235FC7C8" w:rsidR="00996A90" w:rsidRDefault="004C1D02" w:rsidP="00996A90">
      <w:pPr>
        <w:pStyle w:val="Paragraphedeliste"/>
        <w:tabs>
          <w:tab w:val="left" w:pos="284"/>
          <w:tab w:val="left" w:pos="5954"/>
        </w:tabs>
        <w:ind w:left="0" w:right="-1"/>
        <w:rPr>
          <w:bCs/>
        </w:rPr>
      </w:pPr>
      <w:r>
        <w:rPr>
          <w:bCs/>
        </w:rPr>
        <w:t>Adopté à l’unanimité.</w:t>
      </w:r>
    </w:p>
    <w:p w14:paraId="7583259A" w14:textId="77777777" w:rsidR="008B7A57" w:rsidRDefault="008B7A57" w:rsidP="00996A90">
      <w:pPr>
        <w:pStyle w:val="Paragraphedeliste"/>
        <w:tabs>
          <w:tab w:val="left" w:pos="284"/>
          <w:tab w:val="left" w:pos="5954"/>
        </w:tabs>
        <w:ind w:left="0" w:right="-1"/>
        <w:rPr>
          <w:bCs/>
        </w:rPr>
      </w:pPr>
    </w:p>
    <w:p w14:paraId="00691A10" w14:textId="7D817EE4" w:rsidR="00996A90" w:rsidRDefault="00996A90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/>
          <w:u w:val="single"/>
        </w:rPr>
      </w:pPr>
      <w:bookmarkStart w:id="8" w:name="_Hlk509394847"/>
      <w:r>
        <w:rPr>
          <w:b/>
        </w:rPr>
        <w:t xml:space="preserve">5. </w:t>
      </w:r>
      <w:r w:rsidR="004F2FF1">
        <w:rPr>
          <w:b/>
          <w:u w:val="single"/>
        </w:rPr>
        <w:t>Demande de stationnement d’un food-truck crêperie</w:t>
      </w:r>
    </w:p>
    <w:p w14:paraId="5B197DBA" w14:textId="77777777" w:rsidR="00996A90" w:rsidRDefault="00996A90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Cs/>
        </w:rPr>
      </w:pPr>
    </w:p>
    <w:p w14:paraId="6E6AC43B" w14:textId="778D24E3" w:rsidR="005D55E8" w:rsidRDefault="005D55E8" w:rsidP="005D55E8">
      <w:pPr>
        <w:tabs>
          <w:tab w:val="left" w:pos="284"/>
          <w:tab w:val="left" w:pos="5954"/>
        </w:tabs>
        <w:ind w:right="-426"/>
        <w:jc w:val="both"/>
        <w:rPr>
          <w:bCs/>
        </w:rPr>
      </w:pPr>
      <w:bookmarkStart w:id="9" w:name="_Hlk97048623"/>
      <w:r>
        <w:rPr>
          <w:bCs/>
        </w:rPr>
        <w:t>Vu la demande d’emplacement d</w:t>
      </w:r>
      <w:r w:rsidR="00A674F7">
        <w:rPr>
          <w:bCs/>
        </w:rPr>
        <w:t xml:space="preserve">’un </w:t>
      </w:r>
      <w:r>
        <w:rPr>
          <w:bCs/>
        </w:rPr>
        <w:t>food-truck crêperie,</w:t>
      </w:r>
    </w:p>
    <w:p w14:paraId="6D89A05C" w14:textId="2A76CBC9" w:rsidR="005D55E8" w:rsidRDefault="005D55E8" w:rsidP="005D55E8">
      <w:pPr>
        <w:tabs>
          <w:tab w:val="left" w:pos="284"/>
          <w:tab w:val="left" w:pos="5954"/>
        </w:tabs>
        <w:ind w:right="-426"/>
        <w:jc w:val="both"/>
        <w:rPr>
          <w:bCs/>
        </w:rPr>
      </w:pPr>
      <w:r>
        <w:rPr>
          <w:bCs/>
        </w:rPr>
        <w:t xml:space="preserve">Le Conseil Municipal, après en avoir délibéré, autorise </w:t>
      </w:r>
      <w:r w:rsidR="00A674F7">
        <w:rPr>
          <w:bCs/>
        </w:rPr>
        <w:t>son propriétaire</w:t>
      </w:r>
      <w:r>
        <w:rPr>
          <w:bCs/>
        </w:rPr>
        <w:t xml:space="preserve"> à stationner sur la place de la Mairie à raison de 2 mercredis soirs par mois. Le tarif des droits de place reste fixé à 10,00 € par mois ou 5 € par demi-journée et l’encaissement se fera trimestriellement dans le cadre de la régie de recettes ou par l’envoi d’un titre de recette exécutoire.</w:t>
      </w:r>
    </w:p>
    <w:p w14:paraId="686BE1BD" w14:textId="77777777" w:rsidR="005D55E8" w:rsidRDefault="005D55E8" w:rsidP="005D55E8">
      <w:pPr>
        <w:tabs>
          <w:tab w:val="left" w:pos="284"/>
          <w:tab w:val="left" w:pos="5954"/>
        </w:tabs>
        <w:ind w:right="-1"/>
      </w:pPr>
      <w:r>
        <w:t>Adopté à l’unanimité.</w:t>
      </w:r>
      <w:bookmarkEnd w:id="9"/>
    </w:p>
    <w:p w14:paraId="1AE56D5D" w14:textId="77777777" w:rsidR="00996A90" w:rsidRPr="00327E22" w:rsidRDefault="00996A90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Cs/>
        </w:rPr>
      </w:pPr>
    </w:p>
    <w:p w14:paraId="7D3C4445" w14:textId="1E0C40E4" w:rsidR="004F2FF1" w:rsidRDefault="00996A90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/>
          <w:bCs/>
          <w:u w:val="single"/>
        </w:rPr>
      </w:pPr>
      <w:r>
        <w:rPr>
          <w:b/>
        </w:rPr>
        <w:t>6.</w:t>
      </w:r>
      <w:bookmarkEnd w:id="8"/>
      <w:r>
        <w:rPr>
          <w:b/>
          <w:bCs/>
        </w:rPr>
        <w:t xml:space="preserve"> </w:t>
      </w:r>
      <w:r w:rsidR="004F2FF1">
        <w:rPr>
          <w:b/>
          <w:bCs/>
          <w:u w:val="single"/>
        </w:rPr>
        <w:t>Spectacle du 30 septembre 2023</w:t>
      </w:r>
    </w:p>
    <w:p w14:paraId="567ADF45" w14:textId="77777777" w:rsidR="004F2FF1" w:rsidRDefault="004F2FF1" w:rsidP="00996A90">
      <w:pPr>
        <w:pStyle w:val="Paragraphedeliste"/>
        <w:tabs>
          <w:tab w:val="left" w:pos="284"/>
          <w:tab w:val="left" w:pos="5954"/>
        </w:tabs>
        <w:ind w:left="284" w:right="-1" w:hanging="284"/>
      </w:pPr>
    </w:p>
    <w:p w14:paraId="2D941096" w14:textId="6B7AE3FC" w:rsidR="00214B66" w:rsidRDefault="00214B66" w:rsidP="000D0A5F">
      <w:pPr>
        <w:pStyle w:val="Paragraphedeliste"/>
        <w:tabs>
          <w:tab w:val="left" w:pos="5954"/>
        </w:tabs>
        <w:ind w:left="0" w:right="-569"/>
        <w:jc w:val="both"/>
      </w:pPr>
      <w:r>
        <w:t>Le Conseil Municipal, après en avoir délibéré, donne son accord pour l’organisation d’un spectacle d’ouverture à la MTL à l’occasion de la fin des travaux de rénovation.</w:t>
      </w:r>
      <w:r w:rsidR="000D0A5F">
        <w:t xml:space="preserve"> </w:t>
      </w:r>
      <w:r>
        <w:t>Adopté à l’unanimité.</w:t>
      </w:r>
    </w:p>
    <w:p w14:paraId="1D21CE95" w14:textId="77777777" w:rsidR="00214B66" w:rsidRPr="00214B66" w:rsidRDefault="00214B66" w:rsidP="00996A90">
      <w:pPr>
        <w:pStyle w:val="Paragraphedeliste"/>
        <w:tabs>
          <w:tab w:val="left" w:pos="284"/>
          <w:tab w:val="left" w:pos="5954"/>
        </w:tabs>
        <w:ind w:left="284" w:right="-1" w:hanging="284"/>
      </w:pPr>
    </w:p>
    <w:p w14:paraId="62B572FE" w14:textId="2A6C47E9" w:rsidR="004F2FF1" w:rsidRPr="004F2FF1" w:rsidRDefault="004F2FF1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/>
          <w:bCs/>
        </w:rPr>
      </w:pPr>
      <w:r>
        <w:rPr>
          <w:b/>
          <w:bCs/>
        </w:rPr>
        <w:t xml:space="preserve">7. </w:t>
      </w:r>
      <w:r w:rsidRPr="004F2FF1">
        <w:rPr>
          <w:b/>
          <w:bCs/>
          <w:u w:val="single"/>
        </w:rPr>
        <w:t>Organisation de la journée Stolpersteine du 15 octobre 2023</w:t>
      </w:r>
    </w:p>
    <w:p w14:paraId="77DEA95D" w14:textId="77777777" w:rsidR="004F2FF1" w:rsidRDefault="004F2FF1" w:rsidP="00996A90">
      <w:pPr>
        <w:pStyle w:val="Paragraphedeliste"/>
        <w:tabs>
          <w:tab w:val="left" w:pos="284"/>
          <w:tab w:val="left" w:pos="5954"/>
        </w:tabs>
        <w:ind w:left="284" w:right="-1" w:hanging="284"/>
      </w:pPr>
    </w:p>
    <w:p w14:paraId="4EC2659A" w14:textId="7E2FBA0C" w:rsidR="007A4AB2" w:rsidRDefault="007A4AB2" w:rsidP="000D0A5F">
      <w:pPr>
        <w:pStyle w:val="Paragraphedeliste"/>
        <w:tabs>
          <w:tab w:val="left" w:pos="5954"/>
        </w:tabs>
        <w:ind w:left="0" w:right="-711"/>
        <w:jc w:val="both"/>
      </w:pPr>
      <w:r>
        <w:t>Le Conseil Municipal, après en avoir délibéré,</w:t>
      </w:r>
      <w:r>
        <w:t xml:space="preserve"> valide le déroulement de la journée Stolpersteine du dimanche 15/10/2023.</w:t>
      </w:r>
      <w:r w:rsidR="000D0A5F">
        <w:t xml:space="preserve"> </w:t>
      </w:r>
      <w:r>
        <w:t>Adopté à l’unanimité.</w:t>
      </w:r>
    </w:p>
    <w:p w14:paraId="4A1D43EF" w14:textId="77777777" w:rsidR="004F2FF1" w:rsidRPr="00C64702" w:rsidRDefault="004F2FF1" w:rsidP="00996A90">
      <w:pPr>
        <w:pStyle w:val="Paragraphedeliste"/>
        <w:tabs>
          <w:tab w:val="left" w:pos="284"/>
          <w:tab w:val="left" w:pos="5954"/>
        </w:tabs>
        <w:ind w:left="284" w:right="-1" w:hanging="284"/>
      </w:pPr>
    </w:p>
    <w:p w14:paraId="6EA15B6E" w14:textId="3F1B2406" w:rsidR="00996A90" w:rsidRDefault="00C64702" w:rsidP="00996A90">
      <w:pPr>
        <w:pStyle w:val="Paragraphedeliste"/>
        <w:tabs>
          <w:tab w:val="left" w:pos="284"/>
          <w:tab w:val="left" w:pos="5954"/>
        </w:tabs>
        <w:ind w:left="284" w:right="-1" w:hanging="284"/>
        <w:rPr>
          <w:b/>
          <w:bCs/>
          <w:u w:val="single"/>
        </w:rPr>
      </w:pPr>
      <w:r w:rsidRPr="00C64702">
        <w:rPr>
          <w:b/>
          <w:bCs/>
        </w:rPr>
        <w:t xml:space="preserve">8. </w:t>
      </w:r>
      <w:r w:rsidR="00996A90" w:rsidRPr="000E3DA0">
        <w:rPr>
          <w:b/>
          <w:bCs/>
          <w:u w:val="single"/>
        </w:rPr>
        <w:t xml:space="preserve">Divers </w:t>
      </w:r>
    </w:p>
    <w:p w14:paraId="3F3D7236" w14:textId="77777777" w:rsidR="00996A90" w:rsidRDefault="00996A90" w:rsidP="00996A90">
      <w:pPr>
        <w:tabs>
          <w:tab w:val="left" w:pos="284"/>
          <w:tab w:val="left" w:pos="5954"/>
        </w:tabs>
        <w:ind w:right="-1"/>
        <w:rPr>
          <w:b/>
          <w:bCs/>
          <w:u w:val="single"/>
        </w:rPr>
      </w:pPr>
    </w:p>
    <w:p w14:paraId="33536725" w14:textId="6E95C7BD" w:rsidR="00996A90" w:rsidRDefault="00C64702" w:rsidP="00996A90">
      <w:pPr>
        <w:pStyle w:val="Paragraphedeliste"/>
        <w:numPr>
          <w:ilvl w:val="0"/>
          <w:numId w:val="4"/>
        </w:numPr>
        <w:tabs>
          <w:tab w:val="left" w:pos="284"/>
          <w:tab w:val="left" w:pos="5954"/>
        </w:tabs>
        <w:ind w:right="-1"/>
        <w:rPr>
          <w:b/>
          <w:bCs/>
          <w:u w:val="single"/>
        </w:rPr>
      </w:pPr>
      <w:bookmarkStart w:id="10" w:name="_Hlk137204737"/>
      <w:r>
        <w:rPr>
          <w:b/>
          <w:bCs/>
          <w:u w:val="single"/>
        </w:rPr>
        <w:t>Durée hebdomadaire de service des ATSEM</w:t>
      </w:r>
    </w:p>
    <w:bookmarkEnd w:id="10"/>
    <w:p w14:paraId="21A8D501" w14:textId="77777777" w:rsidR="00996A90" w:rsidRDefault="00996A90" w:rsidP="00996A90">
      <w:pPr>
        <w:tabs>
          <w:tab w:val="left" w:pos="284"/>
          <w:tab w:val="left" w:pos="5954"/>
        </w:tabs>
        <w:ind w:right="-1"/>
      </w:pPr>
    </w:p>
    <w:p w14:paraId="0271D974" w14:textId="5B5FD571" w:rsidR="00C64702" w:rsidRDefault="00C64702" w:rsidP="00C64702">
      <w:pPr>
        <w:pStyle w:val="Paragraphedeliste"/>
        <w:tabs>
          <w:tab w:val="left" w:pos="0"/>
        </w:tabs>
        <w:ind w:left="0" w:right="-567"/>
        <w:jc w:val="both"/>
        <w:textAlignment w:val="baseline"/>
      </w:pPr>
      <w:bookmarkStart w:id="11" w:name="_Hlk107996283"/>
      <w:r>
        <w:lastRenderedPageBreak/>
        <w:t>Le Conseil Municipal, après en avoir délibéré, fixe le coefficient d’emploi des ATSEMS pour l’année scolaire 2023-2024, selon calcul du Centre de Gestion de la Fonction Publique Territoriale du Bas-Rhin</w:t>
      </w:r>
      <w:r w:rsidR="00A674F7">
        <w:t>.</w:t>
      </w:r>
    </w:p>
    <w:bookmarkEnd w:id="11"/>
    <w:p w14:paraId="0AE4ED0A" w14:textId="4850D6EE" w:rsidR="00D7520D" w:rsidRDefault="00D7520D" w:rsidP="005F6700">
      <w:pPr>
        <w:pStyle w:val="Paragraphedeliste"/>
        <w:tabs>
          <w:tab w:val="left" w:pos="5954"/>
        </w:tabs>
        <w:ind w:left="0" w:right="-569"/>
        <w:rPr>
          <w:bCs/>
        </w:rPr>
      </w:pPr>
      <w:r>
        <w:rPr>
          <w:bCs/>
        </w:rPr>
        <w:t>Adopté à l’unanimité.</w:t>
      </w:r>
    </w:p>
    <w:p w14:paraId="56314C84" w14:textId="77777777" w:rsidR="00996A90" w:rsidRPr="0066401C" w:rsidRDefault="00996A90" w:rsidP="005F6700">
      <w:pPr>
        <w:tabs>
          <w:tab w:val="left" w:pos="284"/>
          <w:tab w:val="left" w:pos="5954"/>
        </w:tabs>
        <w:ind w:right="-569"/>
      </w:pPr>
    </w:p>
    <w:p w14:paraId="3C5149C8" w14:textId="4842882E" w:rsidR="00996A90" w:rsidRPr="00A41AA8" w:rsidRDefault="00996A90" w:rsidP="005F6700">
      <w:pPr>
        <w:pStyle w:val="Paragraphedeliste"/>
        <w:numPr>
          <w:ilvl w:val="0"/>
          <w:numId w:val="4"/>
        </w:numPr>
        <w:tabs>
          <w:tab w:val="left" w:pos="284"/>
          <w:tab w:val="left" w:pos="5954"/>
        </w:tabs>
        <w:ind w:right="-569"/>
      </w:pPr>
      <w:r>
        <w:rPr>
          <w:b/>
          <w:bCs/>
          <w:u w:val="single"/>
        </w:rPr>
        <w:t>M</w:t>
      </w:r>
      <w:r w:rsidR="00C64702">
        <w:rPr>
          <w:b/>
          <w:bCs/>
          <w:u w:val="single"/>
        </w:rPr>
        <w:t>uret mitoyen avec le parking communal rue du stade et la société BMS MTI</w:t>
      </w:r>
    </w:p>
    <w:p w14:paraId="158851BB" w14:textId="77777777" w:rsidR="00996A90" w:rsidRDefault="00996A90" w:rsidP="005F6700">
      <w:pPr>
        <w:tabs>
          <w:tab w:val="left" w:pos="284"/>
          <w:tab w:val="left" w:pos="5954"/>
        </w:tabs>
        <w:ind w:right="-569"/>
      </w:pPr>
    </w:p>
    <w:p w14:paraId="29B41EC5" w14:textId="3F853AB9" w:rsidR="00996A90" w:rsidRDefault="00D7520D" w:rsidP="005F6700">
      <w:pPr>
        <w:tabs>
          <w:tab w:val="left" w:pos="284"/>
          <w:tab w:val="left" w:pos="5954"/>
        </w:tabs>
        <w:ind w:right="-569"/>
        <w:jc w:val="both"/>
      </w:pPr>
      <w:r>
        <w:t xml:space="preserve">Le Conseil Municipal, après en avoir délibéré, décide d’accepter </w:t>
      </w:r>
      <w:r w:rsidR="0036539F">
        <w:t>le devis de la société HEMMERLE</w:t>
      </w:r>
      <w:r w:rsidR="000D0A5F">
        <w:t xml:space="preserve"> pour la réalisation du muret mitoyen entre le parking communal et la propriété de la société BMS MTI rue du stade</w:t>
      </w:r>
      <w:r>
        <w:t>.</w:t>
      </w:r>
    </w:p>
    <w:p w14:paraId="7A1ACAA1" w14:textId="77777777" w:rsidR="00D7520D" w:rsidRDefault="00D7520D" w:rsidP="00D7520D">
      <w:pPr>
        <w:pStyle w:val="Paragraphedeliste"/>
        <w:tabs>
          <w:tab w:val="left" w:pos="5954"/>
        </w:tabs>
        <w:ind w:left="0" w:right="-1"/>
        <w:rPr>
          <w:bCs/>
        </w:rPr>
      </w:pPr>
      <w:r>
        <w:rPr>
          <w:bCs/>
        </w:rPr>
        <w:t>Adopté à l’unanimité.</w:t>
      </w:r>
    </w:p>
    <w:p w14:paraId="31C281CE" w14:textId="77777777" w:rsidR="00D7520D" w:rsidRPr="00A41AA8" w:rsidRDefault="00D7520D" w:rsidP="00996A90">
      <w:pPr>
        <w:tabs>
          <w:tab w:val="left" w:pos="284"/>
          <w:tab w:val="left" w:pos="5954"/>
        </w:tabs>
        <w:ind w:right="-1"/>
      </w:pPr>
    </w:p>
    <w:sectPr w:rsidR="00D7520D" w:rsidRPr="00A41AA8" w:rsidSect="00D77290">
      <w:pgSz w:w="11906" w:h="16838"/>
      <w:pgMar w:top="426" w:right="127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B8C9" w14:textId="77777777" w:rsidR="00E1698A" w:rsidRDefault="00E1698A" w:rsidP="00921722">
      <w:r>
        <w:separator/>
      </w:r>
    </w:p>
  </w:endnote>
  <w:endnote w:type="continuationSeparator" w:id="0">
    <w:p w14:paraId="0C127165" w14:textId="77777777" w:rsidR="00E1698A" w:rsidRDefault="00E1698A" w:rsidP="0092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C5DF" w14:textId="77777777" w:rsidR="00E1698A" w:rsidRDefault="00E1698A" w:rsidP="00921722">
      <w:r>
        <w:separator/>
      </w:r>
    </w:p>
  </w:footnote>
  <w:footnote w:type="continuationSeparator" w:id="0">
    <w:p w14:paraId="630F86BB" w14:textId="77777777" w:rsidR="00E1698A" w:rsidRDefault="00E1698A" w:rsidP="0092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602"/>
    <w:multiLevelType w:val="hybridMultilevel"/>
    <w:tmpl w:val="702A6442"/>
    <w:lvl w:ilvl="0" w:tplc="F404C6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F367F"/>
    <w:multiLevelType w:val="hybridMultilevel"/>
    <w:tmpl w:val="32B6D4CC"/>
    <w:lvl w:ilvl="0" w:tplc="4A783B16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555"/>
    <w:multiLevelType w:val="hybridMultilevel"/>
    <w:tmpl w:val="8C6C95C4"/>
    <w:lvl w:ilvl="0" w:tplc="FCEA41D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1734"/>
    <w:multiLevelType w:val="hybridMultilevel"/>
    <w:tmpl w:val="8C6C95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524E"/>
    <w:multiLevelType w:val="hybridMultilevel"/>
    <w:tmpl w:val="7640F1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B7B"/>
    <w:multiLevelType w:val="hybridMultilevel"/>
    <w:tmpl w:val="78F4893A"/>
    <w:lvl w:ilvl="0" w:tplc="432E91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3B1002"/>
    <w:multiLevelType w:val="hybridMultilevel"/>
    <w:tmpl w:val="0E60DAD4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A6E98"/>
    <w:multiLevelType w:val="hybridMultilevel"/>
    <w:tmpl w:val="E5C2ED88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6E1B5DD0"/>
    <w:multiLevelType w:val="hybridMultilevel"/>
    <w:tmpl w:val="76AC0476"/>
    <w:lvl w:ilvl="0" w:tplc="E36AE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64E4D"/>
    <w:multiLevelType w:val="hybridMultilevel"/>
    <w:tmpl w:val="51626C4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612663922">
    <w:abstractNumId w:val="5"/>
  </w:num>
  <w:num w:numId="2" w16cid:durableId="1391147597">
    <w:abstractNumId w:val="6"/>
  </w:num>
  <w:num w:numId="3" w16cid:durableId="1967811216">
    <w:abstractNumId w:val="1"/>
  </w:num>
  <w:num w:numId="4" w16cid:durableId="419915122">
    <w:abstractNumId w:val="2"/>
  </w:num>
  <w:num w:numId="5" w16cid:durableId="1593317209">
    <w:abstractNumId w:val="7"/>
  </w:num>
  <w:num w:numId="6" w16cid:durableId="920913509">
    <w:abstractNumId w:val="8"/>
  </w:num>
  <w:num w:numId="7" w16cid:durableId="1780758490">
    <w:abstractNumId w:val="0"/>
  </w:num>
  <w:num w:numId="8" w16cid:durableId="1121536542">
    <w:abstractNumId w:val="9"/>
  </w:num>
  <w:num w:numId="9" w16cid:durableId="1692533060">
    <w:abstractNumId w:val="3"/>
  </w:num>
  <w:num w:numId="10" w16cid:durableId="156560617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03E3C"/>
    <w:rsid w:val="00004334"/>
    <w:rsid w:val="0001196B"/>
    <w:rsid w:val="00012BDF"/>
    <w:rsid w:val="000155CD"/>
    <w:rsid w:val="000208DE"/>
    <w:rsid w:val="00022521"/>
    <w:rsid w:val="00022804"/>
    <w:rsid w:val="0002445A"/>
    <w:rsid w:val="000244A3"/>
    <w:rsid w:val="00024F9D"/>
    <w:rsid w:val="0002555A"/>
    <w:rsid w:val="000255BF"/>
    <w:rsid w:val="00025CF6"/>
    <w:rsid w:val="000278E0"/>
    <w:rsid w:val="000433A4"/>
    <w:rsid w:val="00044AB2"/>
    <w:rsid w:val="00045196"/>
    <w:rsid w:val="0004541B"/>
    <w:rsid w:val="0005064B"/>
    <w:rsid w:val="00052020"/>
    <w:rsid w:val="00052838"/>
    <w:rsid w:val="00053DCF"/>
    <w:rsid w:val="00054A7B"/>
    <w:rsid w:val="00054DE6"/>
    <w:rsid w:val="000558DA"/>
    <w:rsid w:val="000563FE"/>
    <w:rsid w:val="00060006"/>
    <w:rsid w:val="00060AC2"/>
    <w:rsid w:val="00060F7F"/>
    <w:rsid w:val="0006138D"/>
    <w:rsid w:val="0006378D"/>
    <w:rsid w:val="000652A8"/>
    <w:rsid w:val="000700CE"/>
    <w:rsid w:val="0008031C"/>
    <w:rsid w:val="00080CDB"/>
    <w:rsid w:val="00081652"/>
    <w:rsid w:val="000820A5"/>
    <w:rsid w:val="00083FF3"/>
    <w:rsid w:val="00086E56"/>
    <w:rsid w:val="00090C0F"/>
    <w:rsid w:val="000916DD"/>
    <w:rsid w:val="0009173B"/>
    <w:rsid w:val="00091BA5"/>
    <w:rsid w:val="000979E7"/>
    <w:rsid w:val="000A5070"/>
    <w:rsid w:val="000B3DC5"/>
    <w:rsid w:val="000B7553"/>
    <w:rsid w:val="000C0BBE"/>
    <w:rsid w:val="000C0BFF"/>
    <w:rsid w:val="000C287E"/>
    <w:rsid w:val="000C2887"/>
    <w:rsid w:val="000C39B1"/>
    <w:rsid w:val="000C4A8F"/>
    <w:rsid w:val="000C5D75"/>
    <w:rsid w:val="000C75FB"/>
    <w:rsid w:val="000C7753"/>
    <w:rsid w:val="000D018F"/>
    <w:rsid w:val="000D0A5F"/>
    <w:rsid w:val="000D196F"/>
    <w:rsid w:val="000D2C9E"/>
    <w:rsid w:val="000D2CD2"/>
    <w:rsid w:val="000D342E"/>
    <w:rsid w:val="000D42E4"/>
    <w:rsid w:val="000D43AA"/>
    <w:rsid w:val="000D5F07"/>
    <w:rsid w:val="000E2E0F"/>
    <w:rsid w:val="000E3321"/>
    <w:rsid w:val="000E5309"/>
    <w:rsid w:val="000E612F"/>
    <w:rsid w:val="000F058C"/>
    <w:rsid w:val="000F059E"/>
    <w:rsid w:val="000F1068"/>
    <w:rsid w:val="000F3DED"/>
    <w:rsid w:val="000F522C"/>
    <w:rsid w:val="000F64D6"/>
    <w:rsid w:val="00101D65"/>
    <w:rsid w:val="0010296C"/>
    <w:rsid w:val="00102D46"/>
    <w:rsid w:val="00103BA5"/>
    <w:rsid w:val="00104528"/>
    <w:rsid w:val="001046BD"/>
    <w:rsid w:val="0010586D"/>
    <w:rsid w:val="001111DD"/>
    <w:rsid w:val="001119C7"/>
    <w:rsid w:val="001144F2"/>
    <w:rsid w:val="0011464C"/>
    <w:rsid w:val="0011470D"/>
    <w:rsid w:val="00114C29"/>
    <w:rsid w:val="001168B9"/>
    <w:rsid w:val="001171CF"/>
    <w:rsid w:val="00117C25"/>
    <w:rsid w:val="001207B1"/>
    <w:rsid w:val="0012178C"/>
    <w:rsid w:val="00121FDF"/>
    <w:rsid w:val="0012233F"/>
    <w:rsid w:val="00122952"/>
    <w:rsid w:val="0012380A"/>
    <w:rsid w:val="001305F4"/>
    <w:rsid w:val="0013094A"/>
    <w:rsid w:val="001319BD"/>
    <w:rsid w:val="001341FA"/>
    <w:rsid w:val="00134538"/>
    <w:rsid w:val="0014290F"/>
    <w:rsid w:val="001442B3"/>
    <w:rsid w:val="00145A10"/>
    <w:rsid w:val="00146F31"/>
    <w:rsid w:val="00147BBA"/>
    <w:rsid w:val="00150C9E"/>
    <w:rsid w:val="0015385B"/>
    <w:rsid w:val="00154A70"/>
    <w:rsid w:val="00154D03"/>
    <w:rsid w:val="00155808"/>
    <w:rsid w:val="0015607A"/>
    <w:rsid w:val="00156A20"/>
    <w:rsid w:val="00157DDF"/>
    <w:rsid w:val="0016149A"/>
    <w:rsid w:val="00163DF2"/>
    <w:rsid w:val="00167465"/>
    <w:rsid w:val="0017386A"/>
    <w:rsid w:val="00174350"/>
    <w:rsid w:val="00176747"/>
    <w:rsid w:val="001771C1"/>
    <w:rsid w:val="00177BB3"/>
    <w:rsid w:val="001853D0"/>
    <w:rsid w:val="00185448"/>
    <w:rsid w:val="001858E7"/>
    <w:rsid w:val="00187461"/>
    <w:rsid w:val="0019039C"/>
    <w:rsid w:val="001917FC"/>
    <w:rsid w:val="00192976"/>
    <w:rsid w:val="00193395"/>
    <w:rsid w:val="001957BD"/>
    <w:rsid w:val="001A4D95"/>
    <w:rsid w:val="001A5063"/>
    <w:rsid w:val="001B1C53"/>
    <w:rsid w:val="001B45E0"/>
    <w:rsid w:val="001B56AD"/>
    <w:rsid w:val="001C1617"/>
    <w:rsid w:val="001C1B78"/>
    <w:rsid w:val="001C2465"/>
    <w:rsid w:val="001C3C3C"/>
    <w:rsid w:val="001C465B"/>
    <w:rsid w:val="001C48FF"/>
    <w:rsid w:val="001D7143"/>
    <w:rsid w:val="001D7CE4"/>
    <w:rsid w:val="001E01D8"/>
    <w:rsid w:val="001E5DE6"/>
    <w:rsid w:val="001E6FF3"/>
    <w:rsid w:val="001E7CA7"/>
    <w:rsid w:val="001F1750"/>
    <w:rsid w:val="001F2072"/>
    <w:rsid w:val="001F4A50"/>
    <w:rsid w:val="001F4D5C"/>
    <w:rsid w:val="001F4E70"/>
    <w:rsid w:val="0020288F"/>
    <w:rsid w:val="00204112"/>
    <w:rsid w:val="002071F6"/>
    <w:rsid w:val="00207BA1"/>
    <w:rsid w:val="002107C4"/>
    <w:rsid w:val="0021098B"/>
    <w:rsid w:val="00210A85"/>
    <w:rsid w:val="00213710"/>
    <w:rsid w:val="00214B66"/>
    <w:rsid w:val="0022067C"/>
    <w:rsid w:val="00223270"/>
    <w:rsid w:val="0023056E"/>
    <w:rsid w:val="002309E1"/>
    <w:rsid w:val="00231158"/>
    <w:rsid w:val="002321CC"/>
    <w:rsid w:val="00232A2F"/>
    <w:rsid w:val="00232ECF"/>
    <w:rsid w:val="00233035"/>
    <w:rsid w:val="00234995"/>
    <w:rsid w:val="00234AA8"/>
    <w:rsid w:val="0023530A"/>
    <w:rsid w:val="002360EA"/>
    <w:rsid w:val="00237267"/>
    <w:rsid w:val="00240DE2"/>
    <w:rsid w:val="002430BB"/>
    <w:rsid w:val="00244518"/>
    <w:rsid w:val="0024478C"/>
    <w:rsid w:val="00245EE6"/>
    <w:rsid w:val="002465AE"/>
    <w:rsid w:val="002467BF"/>
    <w:rsid w:val="00250C15"/>
    <w:rsid w:val="00252548"/>
    <w:rsid w:val="002530E8"/>
    <w:rsid w:val="00253EFB"/>
    <w:rsid w:val="00255DA6"/>
    <w:rsid w:val="002565DF"/>
    <w:rsid w:val="00261742"/>
    <w:rsid w:val="00263EDF"/>
    <w:rsid w:val="00263F7F"/>
    <w:rsid w:val="00264136"/>
    <w:rsid w:val="00265A12"/>
    <w:rsid w:val="00265B65"/>
    <w:rsid w:val="002660DC"/>
    <w:rsid w:val="002662E6"/>
    <w:rsid w:val="00267D45"/>
    <w:rsid w:val="00271135"/>
    <w:rsid w:val="002749D7"/>
    <w:rsid w:val="00277DD4"/>
    <w:rsid w:val="002800E0"/>
    <w:rsid w:val="00282DE0"/>
    <w:rsid w:val="002902A3"/>
    <w:rsid w:val="00290E13"/>
    <w:rsid w:val="00293DD9"/>
    <w:rsid w:val="00294724"/>
    <w:rsid w:val="00296ECC"/>
    <w:rsid w:val="002A0F21"/>
    <w:rsid w:val="002A0FDD"/>
    <w:rsid w:val="002A1839"/>
    <w:rsid w:val="002A646A"/>
    <w:rsid w:val="002A7E6A"/>
    <w:rsid w:val="002A7F7A"/>
    <w:rsid w:val="002B113D"/>
    <w:rsid w:val="002B3608"/>
    <w:rsid w:val="002B4A5D"/>
    <w:rsid w:val="002B6320"/>
    <w:rsid w:val="002C1F1A"/>
    <w:rsid w:val="002C3227"/>
    <w:rsid w:val="002C5BDF"/>
    <w:rsid w:val="002C7C5B"/>
    <w:rsid w:val="002D0CA8"/>
    <w:rsid w:val="002D2221"/>
    <w:rsid w:val="002D5097"/>
    <w:rsid w:val="002E1C2E"/>
    <w:rsid w:val="002E35CC"/>
    <w:rsid w:val="002E4CC4"/>
    <w:rsid w:val="002E531B"/>
    <w:rsid w:val="002E5356"/>
    <w:rsid w:val="002E53D9"/>
    <w:rsid w:val="002F5FD0"/>
    <w:rsid w:val="002F6EC5"/>
    <w:rsid w:val="003010A9"/>
    <w:rsid w:val="00301483"/>
    <w:rsid w:val="00302000"/>
    <w:rsid w:val="00305F72"/>
    <w:rsid w:val="00306EDF"/>
    <w:rsid w:val="0031019D"/>
    <w:rsid w:val="003104D8"/>
    <w:rsid w:val="00311C46"/>
    <w:rsid w:val="00312393"/>
    <w:rsid w:val="00312D07"/>
    <w:rsid w:val="00313AC6"/>
    <w:rsid w:val="00321B3E"/>
    <w:rsid w:val="00321CE4"/>
    <w:rsid w:val="003238CB"/>
    <w:rsid w:val="003318C1"/>
    <w:rsid w:val="00332A77"/>
    <w:rsid w:val="00332E7F"/>
    <w:rsid w:val="0033586F"/>
    <w:rsid w:val="003363BC"/>
    <w:rsid w:val="00340927"/>
    <w:rsid w:val="00340D22"/>
    <w:rsid w:val="00341580"/>
    <w:rsid w:val="0034370A"/>
    <w:rsid w:val="003446CE"/>
    <w:rsid w:val="00344C00"/>
    <w:rsid w:val="00345D6F"/>
    <w:rsid w:val="00350F63"/>
    <w:rsid w:val="00353050"/>
    <w:rsid w:val="003541FA"/>
    <w:rsid w:val="0035696A"/>
    <w:rsid w:val="003570C6"/>
    <w:rsid w:val="0036539F"/>
    <w:rsid w:val="00365DB0"/>
    <w:rsid w:val="00365DE6"/>
    <w:rsid w:val="00371043"/>
    <w:rsid w:val="00376C72"/>
    <w:rsid w:val="00383666"/>
    <w:rsid w:val="003856FA"/>
    <w:rsid w:val="00385DCF"/>
    <w:rsid w:val="00390DDC"/>
    <w:rsid w:val="003911C3"/>
    <w:rsid w:val="003937A2"/>
    <w:rsid w:val="00394C63"/>
    <w:rsid w:val="003954DB"/>
    <w:rsid w:val="003A23E6"/>
    <w:rsid w:val="003A3DFD"/>
    <w:rsid w:val="003A4B4D"/>
    <w:rsid w:val="003A5D38"/>
    <w:rsid w:val="003A70BF"/>
    <w:rsid w:val="003A74CC"/>
    <w:rsid w:val="003B37F0"/>
    <w:rsid w:val="003B3BE5"/>
    <w:rsid w:val="003B66EF"/>
    <w:rsid w:val="003B6A54"/>
    <w:rsid w:val="003B6BC8"/>
    <w:rsid w:val="003C2396"/>
    <w:rsid w:val="003C445C"/>
    <w:rsid w:val="003C729A"/>
    <w:rsid w:val="003D0806"/>
    <w:rsid w:val="003D13F8"/>
    <w:rsid w:val="003D1861"/>
    <w:rsid w:val="003D1957"/>
    <w:rsid w:val="003D301D"/>
    <w:rsid w:val="003D34D8"/>
    <w:rsid w:val="003D5240"/>
    <w:rsid w:val="003D6D4E"/>
    <w:rsid w:val="003E33F8"/>
    <w:rsid w:val="003E48D4"/>
    <w:rsid w:val="003E5C69"/>
    <w:rsid w:val="003F2450"/>
    <w:rsid w:val="003F4D21"/>
    <w:rsid w:val="003F6D5E"/>
    <w:rsid w:val="003F79D3"/>
    <w:rsid w:val="004001D3"/>
    <w:rsid w:val="004023EC"/>
    <w:rsid w:val="00402F3B"/>
    <w:rsid w:val="00404375"/>
    <w:rsid w:val="004067D7"/>
    <w:rsid w:val="004068FF"/>
    <w:rsid w:val="00407E0D"/>
    <w:rsid w:val="004105D2"/>
    <w:rsid w:val="0041172B"/>
    <w:rsid w:val="0041212A"/>
    <w:rsid w:val="00412F39"/>
    <w:rsid w:val="0041331C"/>
    <w:rsid w:val="00414C00"/>
    <w:rsid w:val="00420246"/>
    <w:rsid w:val="0042131F"/>
    <w:rsid w:val="0042625B"/>
    <w:rsid w:val="00436028"/>
    <w:rsid w:val="00442DE4"/>
    <w:rsid w:val="00443562"/>
    <w:rsid w:val="00443BB7"/>
    <w:rsid w:val="00443F29"/>
    <w:rsid w:val="0044472D"/>
    <w:rsid w:val="00446B08"/>
    <w:rsid w:val="00447D6D"/>
    <w:rsid w:val="00451A7D"/>
    <w:rsid w:val="0045538B"/>
    <w:rsid w:val="004579AC"/>
    <w:rsid w:val="00457AA9"/>
    <w:rsid w:val="004605E2"/>
    <w:rsid w:val="00463281"/>
    <w:rsid w:val="00463741"/>
    <w:rsid w:val="004638F9"/>
    <w:rsid w:val="00463DEF"/>
    <w:rsid w:val="004655AA"/>
    <w:rsid w:val="00466328"/>
    <w:rsid w:val="00467481"/>
    <w:rsid w:val="00471C9B"/>
    <w:rsid w:val="00473AA2"/>
    <w:rsid w:val="00473D81"/>
    <w:rsid w:val="00477C94"/>
    <w:rsid w:val="00481921"/>
    <w:rsid w:val="00482014"/>
    <w:rsid w:val="00482FA9"/>
    <w:rsid w:val="00483B21"/>
    <w:rsid w:val="00483DA9"/>
    <w:rsid w:val="00484B0D"/>
    <w:rsid w:val="00484CEB"/>
    <w:rsid w:val="00486447"/>
    <w:rsid w:val="0049142A"/>
    <w:rsid w:val="004931E2"/>
    <w:rsid w:val="0049404E"/>
    <w:rsid w:val="004945F3"/>
    <w:rsid w:val="0049483C"/>
    <w:rsid w:val="00497776"/>
    <w:rsid w:val="00497B2C"/>
    <w:rsid w:val="004A09F0"/>
    <w:rsid w:val="004A13C7"/>
    <w:rsid w:val="004A1495"/>
    <w:rsid w:val="004A3C9C"/>
    <w:rsid w:val="004A48D2"/>
    <w:rsid w:val="004B1DF6"/>
    <w:rsid w:val="004B236F"/>
    <w:rsid w:val="004B2C28"/>
    <w:rsid w:val="004B4C5E"/>
    <w:rsid w:val="004C0B60"/>
    <w:rsid w:val="004C1B0D"/>
    <w:rsid w:val="004C1D02"/>
    <w:rsid w:val="004C2019"/>
    <w:rsid w:val="004C2E63"/>
    <w:rsid w:val="004C359F"/>
    <w:rsid w:val="004C3EC5"/>
    <w:rsid w:val="004C47C8"/>
    <w:rsid w:val="004C4F3F"/>
    <w:rsid w:val="004C5CA8"/>
    <w:rsid w:val="004C5DC9"/>
    <w:rsid w:val="004C6464"/>
    <w:rsid w:val="004D3D73"/>
    <w:rsid w:val="004D4885"/>
    <w:rsid w:val="004D4916"/>
    <w:rsid w:val="004D5897"/>
    <w:rsid w:val="004D7D72"/>
    <w:rsid w:val="004E065E"/>
    <w:rsid w:val="004E4957"/>
    <w:rsid w:val="004E4E8C"/>
    <w:rsid w:val="004E5CEF"/>
    <w:rsid w:val="004E6516"/>
    <w:rsid w:val="004E74CF"/>
    <w:rsid w:val="004F2725"/>
    <w:rsid w:val="004F2FF1"/>
    <w:rsid w:val="004F471D"/>
    <w:rsid w:val="004F4B8A"/>
    <w:rsid w:val="004F5938"/>
    <w:rsid w:val="004F728A"/>
    <w:rsid w:val="004F751C"/>
    <w:rsid w:val="0050250A"/>
    <w:rsid w:val="00503110"/>
    <w:rsid w:val="005032CA"/>
    <w:rsid w:val="0050470C"/>
    <w:rsid w:val="00504AFF"/>
    <w:rsid w:val="00507216"/>
    <w:rsid w:val="00514A52"/>
    <w:rsid w:val="005172A0"/>
    <w:rsid w:val="00520776"/>
    <w:rsid w:val="005237D9"/>
    <w:rsid w:val="00524674"/>
    <w:rsid w:val="0052487C"/>
    <w:rsid w:val="00525F4B"/>
    <w:rsid w:val="005274C2"/>
    <w:rsid w:val="00527BF8"/>
    <w:rsid w:val="0053154A"/>
    <w:rsid w:val="005315EC"/>
    <w:rsid w:val="005356AE"/>
    <w:rsid w:val="00535EC8"/>
    <w:rsid w:val="00537132"/>
    <w:rsid w:val="00541EAD"/>
    <w:rsid w:val="00542CA5"/>
    <w:rsid w:val="00545866"/>
    <w:rsid w:val="00545F93"/>
    <w:rsid w:val="00547728"/>
    <w:rsid w:val="00547F3E"/>
    <w:rsid w:val="00551583"/>
    <w:rsid w:val="005536A5"/>
    <w:rsid w:val="00554945"/>
    <w:rsid w:val="00554A7E"/>
    <w:rsid w:val="00556ED5"/>
    <w:rsid w:val="00563600"/>
    <w:rsid w:val="00563D23"/>
    <w:rsid w:val="00563F6E"/>
    <w:rsid w:val="0056766E"/>
    <w:rsid w:val="00567E27"/>
    <w:rsid w:val="00567F44"/>
    <w:rsid w:val="0057007C"/>
    <w:rsid w:val="00570B32"/>
    <w:rsid w:val="0057126F"/>
    <w:rsid w:val="0058424F"/>
    <w:rsid w:val="00584587"/>
    <w:rsid w:val="005848C5"/>
    <w:rsid w:val="00585C33"/>
    <w:rsid w:val="005869DB"/>
    <w:rsid w:val="00586E4A"/>
    <w:rsid w:val="005871AA"/>
    <w:rsid w:val="00587BA9"/>
    <w:rsid w:val="00590EE5"/>
    <w:rsid w:val="00590F2F"/>
    <w:rsid w:val="00591FE8"/>
    <w:rsid w:val="0059544F"/>
    <w:rsid w:val="00595C2C"/>
    <w:rsid w:val="00596D12"/>
    <w:rsid w:val="00597FED"/>
    <w:rsid w:val="005A134B"/>
    <w:rsid w:val="005A1D3E"/>
    <w:rsid w:val="005A3984"/>
    <w:rsid w:val="005A57F6"/>
    <w:rsid w:val="005B0DD4"/>
    <w:rsid w:val="005B1E7B"/>
    <w:rsid w:val="005B3031"/>
    <w:rsid w:val="005B3CCA"/>
    <w:rsid w:val="005B7370"/>
    <w:rsid w:val="005C063C"/>
    <w:rsid w:val="005C166B"/>
    <w:rsid w:val="005C3E7D"/>
    <w:rsid w:val="005C4D0F"/>
    <w:rsid w:val="005C6FD4"/>
    <w:rsid w:val="005C7978"/>
    <w:rsid w:val="005C7ED3"/>
    <w:rsid w:val="005D14B7"/>
    <w:rsid w:val="005D1AC4"/>
    <w:rsid w:val="005D55E8"/>
    <w:rsid w:val="005D74B5"/>
    <w:rsid w:val="005E0FE8"/>
    <w:rsid w:val="005E1E43"/>
    <w:rsid w:val="005E2C4F"/>
    <w:rsid w:val="005E30C5"/>
    <w:rsid w:val="005E5D9B"/>
    <w:rsid w:val="005E6227"/>
    <w:rsid w:val="005F06A9"/>
    <w:rsid w:val="005F2CE4"/>
    <w:rsid w:val="005F3E2D"/>
    <w:rsid w:val="005F473D"/>
    <w:rsid w:val="005F5F44"/>
    <w:rsid w:val="005F6700"/>
    <w:rsid w:val="005F7563"/>
    <w:rsid w:val="0060524F"/>
    <w:rsid w:val="006054B1"/>
    <w:rsid w:val="006054CC"/>
    <w:rsid w:val="006104E8"/>
    <w:rsid w:val="006105B4"/>
    <w:rsid w:val="00612904"/>
    <w:rsid w:val="00612C0E"/>
    <w:rsid w:val="00621F12"/>
    <w:rsid w:val="0062441F"/>
    <w:rsid w:val="00624C72"/>
    <w:rsid w:val="006268A1"/>
    <w:rsid w:val="0063076C"/>
    <w:rsid w:val="0063186E"/>
    <w:rsid w:val="00632C29"/>
    <w:rsid w:val="006359F6"/>
    <w:rsid w:val="00636F65"/>
    <w:rsid w:val="00641D74"/>
    <w:rsid w:val="006437D5"/>
    <w:rsid w:val="00651625"/>
    <w:rsid w:val="00652E0A"/>
    <w:rsid w:val="006530EA"/>
    <w:rsid w:val="00653642"/>
    <w:rsid w:val="00653908"/>
    <w:rsid w:val="00657219"/>
    <w:rsid w:val="00657B33"/>
    <w:rsid w:val="006607D0"/>
    <w:rsid w:val="00660A6D"/>
    <w:rsid w:val="00660BAD"/>
    <w:rsid w:val="0066147A"/>
    <w:rsid w:val="00661B2A"/>
    <w:rsid w:val="00664990"/>
    <w:rsid w:val="00665288"/>
    <w:rsid w:val="006653AD"/>
    <w:rsid w:val="006659EA"/>
    <w:rsid w:val="00665A21"/>
    <w:rsid w:val="00665E41"/>
    <w:rsid w:val="00667394"/>
    <w:rsid w:val="00670586"/>
    <w:rsid w:val="006728B0"/>
    <w:rsid w:val="006734BA"/>
    <w:rsid w:val="0067354B"/>
    <w:rsid w:val="00675712"/>
    <w:rsid w:val="006811EE"/>
    <w:rsid w:val="00683018"/>
    <w:rsid w:val="00686B03"/>
    <w:rsid w:val="00687933"/>
    <w:rsid w:val="00690158"/>
    <w:rsid w:val="00691122"/>
    <w:rsid w:val="0069174F"/>
    <w:rsid w:val="0069179B"/>
    <w:rsid w:val="00691C4B"/>
    <w:rsid w:val="006945C5"/>
    <w:rsid w:val="00695905"/>
    <w:rsid w:val="006972F0"/>
    <w:rsid w:val="006A1D73"/>
    <w:rsid w:val="006A3311"/>
    <w:rsid w:val="006B2253"/>
    <w:rsid w:val="006B29CA"/>
    <w:rsid w:val="006B2F09"/>
    <w:rsid w:val="006B4FC7"/>
    <w:rsid w:val="006B6F50"/>
    <w:rsid w:val="006B7650"/>
    <w:rsid w:val="006C1145"/>
    <w:rsid w:val="006C1F3C"/>
    <w:rsid w:val="006C1FDC"/>
    <w:rsid w:val="006C2EF7"/>
    <w:rsid w:val="006C30D0"/>
    <w:rsid w:val="006C3AA0"/>
    <w:rsid w:val="006C4FF6"/>
    <w:rsid w:val="006C5831"/>
    <w:rsid w:val="006D1617"/>
    <w:rsid w:val="006D261E"/>
    <w:rsid w:val="006D4C24"/>
    <w:rsid w:val="006D682E"/>
    <w:rsid w:val="006D6BEA"/>
    <w:rsid w:val="006D6D40"/>
    <w:rsid w:val="006E0054"/>
    <w:rsid w:val="006E2B82"/>
    <w:rsid w:val="006E3AEE"/>
    <w:rsid w:val="006E6982"/>
    <w:rsid w:val="006E6984"/>
    <w:rsid w:val="006E7317"/>
    <w:rsid w:val="006E7F43"/>
    <w:rsid w:val="006F2B34"/>
    <w:rsid w:val="006F2F6F"/>
    <w:rsid w:val="006F523D"/>
    <w:rsid w:val="006F6BD6"/>
    <w:rsid w:val="006F7DA5"/>
    <w:rsid w:val="006F7E42"/>
    <w:rsid w:val="00700C58"/>
    <w:rsid w:val="007025C2"/>
    <w:rsid w:val="007035D1"/>
    <w:rsid w:val="00704F66"/>
    <w:rsid w:val="00704FE5"/>
    <w:rsid w:val="00705CA7"/>
    <w:rsid w:val="00711266"/>
    <w:rsid w:val="0071560C"/>
    <w:rsid w:val="00715AA8"/>
    <w:rsid w:val="00715B54"/>
    <w:rsid w:val="00716098"/>
    <w:rsid w:val="00716FEF"/>
    <w:rsid w:val="00717873"/>
    <w:rsid w:val="007200B0"/>
    <w:rsid w:val="0072047F"/>
    <w:rsid w:val="007218E2"/>
    <w:rsid w:val="00721AA5"/>
    <w:rsid w:val="00722918"/>
    <w:rsid w:val="00723988"/>
    <w:rsid w:val="00723F26"/>
    <w:rsid w:val="00731A70"/>
    <w:rsid w:val="00733C84"/>
    <w:rsid w:val="00734BA7"/>
    <w:rsid w:val="00737FA7"/>
    <w:rsid w:val="00741C07"/>
    <w:rsid w:val="00743922"/>
    <w:rsid w:val="007450B9"/>
    <w:rsid w:val="007457AE"/>
    <w:rsid w:val="007470E9"/>
    <w:rsid w:val="00751172"/>
    <w:rsid w:val="00756DED"/>
    <w:rsid w:val="007571D4"/>
    <w:rsid w:val="0075729F"/>
    <w:rsid w:val="00757D0C"/>
    <w:rsid w:val="007606FA"/>
    <w:rsid w:val="007609C0"/>
    <w:rsid w:val="007638A8"/>
    <w:rsid w:val="00764D81"/>
    <w:rsid w:val="00765C4B"/>
    <w:rsid w:val="0076650A"/>
    <w:rsid w:val="00767357"/>
    <w:rsid w:val="00767AD4"/>
    <w:rsid w:val="00774698"/>
    <w:rsid w:val="0077569A"/>
    <w:rsid w:val="00776900"/>
    <w:rsid w:val="00777117"/>
    <w:rsid w:val="007813FD"/>
    <w:rsid w:val="00782962"/>
    <w:rsid w:val="007857BD"/>
    <w:rsid w:val="00785BB6"/>
    <w:rsid w:val="00787B75"/>
    <w:rsid w:val="00787F93"/>
    <w:rsid w:val="007905A8"/>
    <w:rsid w:val="00790796"/>
    <w:rsid w:val="00791132"/>
    <w:rsid w:val="007936E9"/>
    <w:rsid w:val="00793AD0"/>
    <w:rsid w:val="00796A03"/>
    <w:rsid w:val="00796F74"/>
    <w:rsid w:val="00797029"/>
    <w:rsid w:val="00797873"/>
    <w:rsid w:val="00797A42"/>
    <w:rsid w:val="00797B59"/>
    <w:rsid w:val="007A1975"/>
    <w:rsid w:val="007A25CE"/>
    <w:rsid w:val="007A4AB2"/>
    <w:rsid w:val="007A5115"/>
    <w:rsid w:val="007A6192"/>
    <w:rsid w:val="007A6876"/>
    <w:rsid w:val="007B0645"/>
    <w:rsid w:val="007B203E"/>
    <w:rsid w:val="007B4BB2"/>
    <w:rsid w:val="007B5866"/>
    <w:rsid w:val="007B7F01"/>
    <w:rsid w:val="007B7F5F"/>
    <w:rsid w:val="007C274C"/>
    <w:rsid w:val="007C3D87"/>
    <w:rsid w:val="007C4508"/>
    <w:rsid w:val="007C4DCC"/>
    <w:rsid w:val="007C5110"/>
    <w:rsid w:val="007C7D20"/>
    <w:rsid w:val="007D1A3C"/>
    <w:rsid w:val="007E0134"/>
    <w:rsid w:val="007E04B2"/>
    <w:rsid w:val="007E0C00"/>
    <w:rsid w:val="007E1F08"/>
    <w:rsid w:val="007E40E5"/>
    <w:rsid w:val="007E5F1E"/>
    <w:rsid w:val="007E7422"/>
    <w:rsid w:val="007F13C2"/>
    <w:rsid w:val="007F1523"/>
    <w:rsid w:val="007F2AB1"/>
    <w:rsid w:val="007F3E84"/>
    <w:rsid w:val="007F4AE3"/>
    <w:rsid w:val="0080041C"/>
    <w:rsid w:val="00800EDA"/>
    <w:rsid w:val="008025FD"/>
    <w:rsid w:val="0080293A"/>
    <w:rsid w:val="00802BCB"/>
    <w:rsid w:val="00803D7F"/>
    <w:rsid w:val="00807667"/>
    <w:rsid w:val="0080771B"/>
    <w:rsid w:val="008077CF"/>
    <w:rsid w:val="00807946"/>
    <w:rsid w:val="00807F29"/>
    <w:rsid w:val="0081092F"/>
    <w:rsid w:val="00812137"/>
    <w:rsid w:val="00813648"/>
    <w:rsid w:val="008143C8"/>
    <w:rsid w:val="00817126"/>
    <w:rsid w:val="00817E5A"/>
    <w:rsid w:val="008205F5"/>
    <w:rsid w:val="0082344A"/>
    <w:rsid w:val="0082379A"/>
    <w:rsid w:val="00823AC4"/>
    <w:rsid w:val="00825B23"/>
    <w:rsid w:val="008264DF"/>
    <w:rsid w:val="008301E9"/>
    <w:rsid w:val="0083095E"/>
    <w:rsid w:val="008315C6"/>
    <w:rsid w:val="008333FF"/>
    <w:rsid w:val="00833B36"/>
    <w:rsid w:val="00836AA2"/>
    <w:rsid w:val="00837127"/>
    <w:rsid w:val="008375AF"/>
    <w:rsid w:val="00837A2D"/>
    <w:rsid w:val="00843E95"/>
    <w:rsid w:val="0084550F"/>
    <w:rsid w:val="008464BA"/>
    <w:rsid w:val="00846E89"/>
    <w:rsid w:val="008514CC"/>
    <w:rsid w:val="00852D1A"/>
    <w:rsid w:val="00854395"/>
    <w:rsid w:val="00855A91"/>
    <w:rsid w:val="00861DF5"/>
    <w:rsid w:val="00861E8E"/>
    <w:rsid w:val="00863044"/>
    <w:rsid w:val="00863156"/>
    <w:rsid w:val="0086561F"/>
    <w:rsid w:val="00866F08"/>
    <w:rsid w:val="0087282C"/>
    <w:rsid w:val="008743A3"/>
    <w:rsid w:val="0087495A"/>
    <w:rsid w:val="008752FC"/>
    <w:rsid w:val="008756A8"/>
    <w:rsid w:val="0087638A"/>
    <w:rsid w:val="00877398"/>
    <w:rsid w:val="00883022"/>
    <w:rsid w:val="00883119"/>
    <w:rsid w:val="00883136"/>
    <w:rsid w:val="00884ACB"/>
    <w:rsid w:val="0088561F"/>
    <w:rsid w:val="008857B2"/>
    <w:rsid w:val="008909BD"/>
    <w:rsid w:val="00894CE7"/>
    <w:rsid w:val="00895051"/>
    <w:rsid w:val="00895CDB"/>
    <w:rsid w:val="008962A6"/>
    <w:rsid w:val="00897759"/>
    <w:rsid w:val="008A00D2"/>
    <w:rsid w:val="008A3CC6"/>
    <w:rsid w:val="008A3F24"/>
    <w:rsid w:val="008A4331"/>
    <w:rsid w:val="008A6A34"/>
    <w:rsid w:val="008B37C8"/>
    <w:rsid w:val="008B4FEC"/>
    <w:rsid w:val="008B7A57"/>
    <w:rsid w:val="008C02B7"/>
    <w:rsid w:val="008C06A6"/>
    <w:rsid w:val="008C7484"/>
    <w:rsid w:val="008D0FC0"/>
    <w:rsid w:val="008D1F79"/>
    <w:rsid w:val="008D44BC"/>
    <w:rsid w:val="008D44D9"/>
    <w:rsid w:val="008D79DB"/>
    <w:rsid w:val="008E118C"/>
    <w:rsid w:val="008E407B"/>
    <w:rsid w:val="008E41B7"/>
    <w:rsid w:val="008E66A3"/>
    <w:rsid w:val="008E6887"/>
    <w:rsid w:val="008E6BD7"/>
    <w:rsid w:val="008E718A"/>
    <w:rsid w:val="008F0E5B"/>
    <w:rsid w:val="008F7C08"/>
    <w:rsid w:val="008F7EAC"/>
    <w:rsid w:val="00900BFD"/>
    <w:rsid w:val="0090207D"/>
    <w:rsid w:val="00902E53"/>
    <w:rsid w:val="00904F01"/>
    <w:rsid w:val="00906A0B"/>
    <w:rsid w:val="00907137"/>
    <w:rsid w:val="009113E4"/>
    <w:rsid w:val="009124E3"/>
    <w:rsid w:val="00913354"/>
    <w:rsid w:val="00921722"/>
    <w:rsid w:val="0092229D"/>
    <w:rsid w:val="0092238B"/>
    <w:rsid w:val="009226C3"/>
    <w:rsid w:val="0092398F"/>
    <w:rsid w:val="00926179"/>
    <w:rsid w:val="009266F5"/>
    <w:rsid w:val="0092722B"/>
    <w:rsid w:val="009272D2"/>
    <w:rsid w:val="00930DC3"/>
    <w:rsid w:val="00932A0A"/>
    <w:rsid w:val="009350EA"/>
    <w:rsid w:val="00935FB2"/>
    <w:rsid w:val="009362C1"/>
    <w:rsid w:val="0094010A"/>
    <w:rsid w:val="0094095A"/>
    <w:rsid w:val="00942064"/>
    <w:rsid w:val="00944B3D"/>
    <w:rsid w:val="0094619F"/>
    <w:rsid w:val="00946EDE"/>
    <w:rsid w:val="00947B1A"/>
    <w:rsid w:val="00947B2A"/>
    <w:rsid w:val="00947B45"/>
    <w:rsid w:val="00950970"/>
    <w:rsid w:val="00952910"/>
    <w:rsid w:val="009539EE"/>
    <w:rsid w:val="00953EFF"/>
    <w:rsid w:val="00956D99"/>
    <w:rsid w:val="00956ECC"/>
    <w:rsid w:val="00960578"/>
    <w:rsid w:val="009621B0"/>
    <w:rsid w:val="009621E4"/>
    <w:rsid w:val="009629F2"/>
    <w:rsid w:val="00963B97"/>
    <w:rsid w:val="00966131"/>
    <w:rsid w:val="0096625C"/>
    <w:rsid w:val="00966CAF"/>
    <w:rsid w:val="0096762C"/>
    <w:rsid w:val="0097055A"/>
    <w:rsid w:val="00970834"/>
    <w:rsid w:val="00971AC2"/>
    <w:rsid w:val="00972BD8"/>
    <w:rsid w:val="0097565D"/>
    <w:rsid w:val="00977CAE"/>
    <w:rsid w:val="009819ED"/>
    <w:rsid w:val="0098229D"/>
    <w:rsid w:val="00982B94"/>
    <w:rsid w:val="009831F8"/>
    <w:rsid w:val="00986719"/>
    <w:rsid w:val="00986B32"/>
    <w:rsid w:val="009960C5"/>
    <w:rsid w:val="00996A90"/>
    <w:rsid w:val="00996F42"/>
    <w:rsid w:val="009A02D9"/>
    <w:rsid w:val="009A04F7"/>
    <w:rsid w:val="009A26D9"/>
    <w:rsid w:val="009A29B1"/>
    <w:rsid w:val="009A3A30"/>
    <w:rsid w:val="009A48E5"/>
    <w:rsid w:val="009A51EA"/>
    <w:rsid w:val="009A5403"/>
    <w:rsid w:val="009A633C"/>
    <w:rsid w:val="009A7747"/>
    <w:rsid w:val="009A7FB2"/>
    <w:rsid w:val="009B07B9"/>
    <w:rsid w:val="009B458A"/>
    <w:rsid w:val="009B60B6"/>
    <w:rsid w:val="009B6188"/>
    <w:rsid w:val="009B736B"/>
    <w:rsid w:val="009B798A"/>
    <w:rsid w:val="009C1409"/>
    <w:rsid w:val="009C19F0"/>
    <w:rsid w:val="009C1A61"/>
    <w:rsid w:val="009C240C"/>
    <w:rsid w:val="009C275D"/>
    <w:rsid w:val="009C3F37"/>
    <w:rsid w:val="009C50B5"/>
    <w:rsid w:val="009C60F2"/>
    <w:rsid w:val="009C74C8"/>
    <w:rsid w:val="009C7B29"/>
    <w:rsid w:val="009D1621"/>
    <w:rsid w:val="009D18EC"/>
    <w:rsid w:val="009D2030"/>
    <w:rsid w:val="009D65FB"/>
    <w:rsid w:val="009E02D2"/>
    <w:rsid w:val="009E130C"/>
    <w:rsid w:val="009E180F"/>
    <w:rsid w:val="009E20DF"/>
    <w:rsid w:val="009E33EA"/>
    <w:rsid w:val="009E68BC"/>
    <w:rsid w:val="009E6B95"/>
    <w:rsid w:val="009E78C2"/>
    <w:rsid w:val="009F0547"/>
    <w:rsid w:val="009F1C25"/>
    <w:rsid w:val="009F567B"/>
    <w:rsid w:val="00A00D3D"/>
    <w:rsid w:val="00A01197"/>
    <w:rsid w:val="00A02072"/>
    <w:rsid w:val="00A02092"/>
    <w:rsid w:val="00A05023"/>
    <w:rsid w:val="00A05361"/>
    <w:rsid w:val="00A07BE0"/>
    <w:rsid w:val="00A131BC"/>
    <w:rsid w:val="00A2045C"/>
    <w:rsid w:val="00A228F9"/>
    <w:rsid w:val="00A23FD2"/>
    <w:rsid w:val="00A24297"/>
    <w:rsid w:val="00A24604"/>
    <w:rsid w:val="00A249B7"/>
    <w:rsid w:val="00A24A50"/>
    <w:rsid w:val="00A24F8A"/>
    <w:rsid w:val="00A2527F"/>
    <w:rsid w:val="00A26841"/>
    <w:rsid w:val="00A307FA"/>
    <w:rsid w:val="00A30A54"/>
    <w:rsid w:val="00A34870"/>
    <w:rsid w:val="00A36E8D"/>
    <w:rsid w:val="00A36F8D"/>
    <w:rsid w:val="00A3793B"/>
    <w:rsid w:val="00A43A57"/>
    <w:rsid w:val="00A44A29"/>
    <w:rsid w:val="00A450D0"/>
    <w:rsid w:val="00A4564C"/>
    <w:rsid w:val="00A45EA0"/>
    <w:rsid w:val="00A46EF0"/>
    <w:rsid w:val="00A47421"/>
    <w:rsid w:val="00A47BBF"/>
    <w:rsid w:val="00A50AD5"/>
    <w:rsid w:val="00A530BD"/>
    <w:rsid w:val="00A53981"/>
    <w:rsid w:val="00A57D02"/>
    <w:rsid w:val="00A60999"/>
    <w:rsid w:val="00A632EC"/>
    <w:rsid w:val="00A64385"/>
    <w:rsid w:val="00A6714E"/>
    <w:rsid w:val="00A674F7"/>
    <w:rsid w:val="00A700D2"/>
    <w:rsid w:val="00A70903"/>
    <w:rsid w:val="00A70B33"/>
    <w:rsid w:val="00A74CE7"/>
    <w:rsid w:val="00A75064"/>
    <w:rsid w:val="00A7711D"/>
    <w:rsid w:val="00A77A32"/>
    <w:rsid w:val="00A8107D"/>
    <w:rsid w:val="00A81265"/>
    <w:rsid w:val="00A81B74"/>
    <w:rsid w:val="00A825CE"/>
    <w:rsid w:val="00A8311C"/>
    <w:rsid w:val="00A84CFE"/>
    <w:rsid w:val="00A84D05"/>
    <w:rsid w:val="00A8790E"/>
    <w:rsid w:val="00A90DCE"/>
    <w:rsid w:val="00A91E78"/>
    <w:rsid w:val="00A926AC"/>
    <w:rsid w:val="00A931CE"/>
    <w:rsid w:val="00A9329F"/>
    <w:rsid w:val="00A950AA"/>
    <w:rsid w:val="00A977AF"/>
    <w:rsid w:val="00AA005B"/>
    <w:rsid w:val="00AA074F"/>
    <w:rsid w:val="00AA231B"/>
    <w:rsid w:val="00AB09EE"/>
    <w:rsid w:val="00AB3BE2"/>
    <w:rsid w:val="00AB3EF8"/>
    <w:rsid w:val="00AB5231"/>
    <w:rsid w:val="00AB5D3A"/>
    <w:rsid w:val="00AB658F"/>
    <w:rsid w:val="00AB7B9C"/>
    <w:rsid w:val="00AC03BF"/>
    <w:rsid w:val="00AC03FF"/>
    <w:rsid w:val="00AC5771"/>
    <w:rsid w:val="00AC68DE"/>
    <w:rsid w:val="00AC6B8E"/>
    <w:rsid w:val="00AC763D"/>
    <w:rsid w:val="00AC781C"/>
    <w:rsid w:val="00AD0739"/>
    <w:rsid w:val="00AD103C"/>
    <w:rsid w:val="00AD1433"/>
    <w:rsid w:val="00AD1485"/>
    <w:rsid w:val="00AD35FD"/>
    <w:rsid w:val="00AD4948"/>
    <w:rsid w:val="00AD599C"/>
    <w:rsid w:val="00AD6545"/>
    <w:rsid w:val="00AE159B"/>
    <w:rsid w:val="00AE4F61"/>
    <w:rsid w:val="00AE61DD"/>
    <w:rsid w:val="00AF3D6B"/>
    <w:rsid w:val="00AF3FA0"/>
    <w:rsid w:val="00AF4B61"/>
    <w:rsid w:val="00AF548B"/>
    <w:rsid w:val="00AF7675"/>
    <w:rsid w:val="00B0160E"/>
    <w:rsid w:val="00B01BF8"/>
    <w:rsid w:val="00B02714"/>
    <w:rsid w:val="00B03D06"/>
    <w:rsid w:val="00B03D15"/>
    <w:rsid w:val="00B050EF"/>
    <w:rsid w:val="00B05FE0"/>
    <w:rsid w:val="00B10796"/>
    <w:rsid w:val="00B11768"/>
    <w:rsid w:val="00B211CE"/>
    <w:rsid w:val="00B2281B"/>
    <w:rsid w:val="00B23C42"/>
    <w:rsid w:val="00B2530D"/>
    <w:rsid w:val="00B25D28"/>
    <w:rsid w:val="00B26EBE"/>
    <w:rsid w:val="00B273B7"/>
    <w:rsid w:val="00B326C8"/>
    <w:rsid w:val="00B3481D"/>
    <w:rsid w:val="00B34D4E"/>
    <w:rsid w:val="00B35A87"/>
    <w:rsid w:val="00B35D21"/>
    <w:rsid w:val="00B364B5"/>
    <w:rsid w:val="00B376DD"/>
    <w:rsid w:val="00B41528"/>
    <w:rsid w:val="00B422A6"/>
    <w:rsid w:val="00B43A53"/>
    <w:rsid w:val="00B43F9A"/>
    <w:rsid w:val="00B46597"/>
    <w:rsid w:val="00B506CA"/>
    <w:rsid w:val="00B527B7"/>
    <w:rsid w:val="00B5562A"/>
    <w:rsid w:val="00B6154E"/>
    <w:rsid w:val="00B63636"/>
    <w:rsid w:val="00B63F9B"/>
    <w:rsid w:val="00B646FD"/>
    <w:rsid w:val="00B65ECA"/>
    <w:rsid w:val="00B663E9"/>
    <w:rsid w:val="00B66C19"/>
    <w:rsid w:val="00B727A5"/>
    <w:rsid w:val="00B74670"/>
    <w:rsid w:val="00B81271"/>
    <w:rsid w:val="00B8361F"/>
    <w:rsid w:val="00B836EE"/>
    <w:rsid w:val="00B85CBE"/>
    <w:rsid w:val="00B85FC3"/>
    <w:rsid w:val="00B860E7"/>
    <w:rsid w:val="00B867B5"/>
    <w:rsid w:val="00B878CA"/>
    <w:rsid w:val="00B913E8"/>
    <w:rsid w:val="00B92E7A"/>
    <w:rsid w:val="00B942E6"/>
    <w:rsid w:val="00B965AA"/>
    <w:rsid w:val="00BA0DF6"/>
    <w:rsid w:val="00BA2B32"/>
    <w:rsid w:val="00BA362A"/>
    <w:rsid w:val="00BA49ED"/>
    <w:rsid w:val="00BA5D90"/>
    <w:rsid w:val="00BA655A"/>
    <w:rsid w:val="00BB086A"/>
    <w:rsid w:val="00BB0E39"/>
    <w:rsid w:val="00BB1358"/>
    <w:rsid w:val="00BB2180"/>
    <w:rsid w:val="00BB270C"/>
    <w:rsid w:val="00BB3730"/>
    <w:rsid w:val="00BB6103"/>
    <w:rsid w:val="00BB677E"/>
    <w:rsid w:val="00BB74D2"/>
    <w:rsid w:val="00BB754A"/>
    <w:rsid w:val="00BB7D2F"/>
    <w:rsid w:val="00BC2A60"/>
    <w:rsid w:val="00BC457F"/>
    <w:rsid w:val="00BC6A6F"/>
    <w:rsid w:val="00BC6C14"/>
    <w:rsid w:val="00BD0062"/>
    <w:rsid w:val="00BD0083"/>
    <w:rsid w:val="00BD0287"/>
    <w:rsid w:val="00BD382F"/>
    <w:rsid w:val="00BD5B06"/>
    <w:rsid w:val="00BD773D"/>
    <w:rsid w:val="00BE1072"/>
    <w:rsid w:val="00BE2C1C"/>
    <w:rsid w:val="00BE2E1A"/>
    <w:rsid w:val="00BE358A"/>
    <w:rsid w:val="00BE668B"/>
    <w:rsid w:val="00BF0B2A"/>
    <w:rsid w:val="00BF157A"/>
    <w:rsid w:val="00BF1C00"/>
    <w:rsid w:val="00BF437D"/>
    <w:rsid w:val="00BF546E"/>
    <w:rsid w:val="00BF6760"/>
    <w:rsid w:val="00BF7ADF"/>
    <w:rsid w:val="00C0158C"/>
    <w:rsid w:val="00C02322"/>
    <w:rsid w:val="00C0276F"/>
    <w:rsid w:val="00C0280A"/>
    <w:rsid w:val="00C03354"/>
    <w:rsid w:val="00C03D7B"/>
    <w:rsid w:val="00C05274"/>
    <w:rsid w:val="00C06773"/>
    <w:rsid w:val="00C1089C"/>
    <w:rsid w:val="00C12465"/>
    <w:rsid w:val="00C1276A"/>
    <w:rsid w:val="00C13197"/>
    <w:rsid w:val="00C1621B"/>
    <w:rsid w:val="00C20306"/>
    <w:rsid w:val="00C22825"/>
    <w:rsid w:val="00C22CC2"/>
    <w:rsid w:val="00C25A32"/>
    <w:rsid w:val="00C26BC0"/>
    <w:rsid w:val="00C3255A"/>
    <w:rsid w:val="00C32AB6"/>
    <w:rsid w:val="00C33580"/>
    <w:rsid w:val="00C4520C"/>
    <w:rsid w:val="00C47A14"/>
    <w:rsid w:val="00C52B6E"/>
    <w:rsid w:val="00C5670D"/>
    <w:rsid w:val="00C574D3"/>
    <w:rsid w:val="00C575E4"/>
    <w:rsid w:val="00C60998"/>
    <w:rsid w:val="00C61C4B"/>
    <w:rsid w:val="00C62C0B"/>
    <w:rsid w:val="00C63B03"/>
    <w:rsid w:val="00C64702"/>
    <w:rsid w:val="00C65809"/>
    <w:rsid w:val="00C6584A"/>
    <w:rsid w:val="00C678E6"/>
    <w:rsid w:val="00C711ED"/>
    <w:rsid w:val="00C71A13"/>
    <w:rsid w:val="00C75CE5"/>
    <w:rsid w:val="00C76EC2"/>
    <w:rsid w:val="00C80939"/>
    <w:rsid w:val="00C81FC1"/>
    <w:rsid w:val="00C82D9E"/>
    <w:rsid w:val="00C8339F"/>
    <w:rsid w:val="00C838DD"/>
    <w:rsid w:val="00C906C0"/>
    <w:rsid w:val="00C94081"/>
    <w:rsid w:val="00C94790"/>
    <w:rsid w:val="00C94838"/>
    <w:rsid w:val="00C94EBA"/>
    <w:rsid w:val="00C963AD"/>
    <w:rsid w:val="00C96A45"/>
    <w:rsid w:val="00CA1CF1"/>
    <w:rsid w:val="00CA30B8"/>
    <w:rsid w:val="00CA5E63"/>
    <w:rsid w:val="00CB1101"/>
    <w:rsid w:val="00CB6A51"/>
    <w:rsid w:val="00CC1103"/>
    <w:rsid w:val="00CC19AD"/>
    <w:rsid w:val="00CC25DF"/>
    <w:rsid w:val="00CC2AED"/>
    <w:rsid w:val="00CC3E9C"/>
    <w:rsid w:val="00CC42D4"/>
    <w:rsid w:val="00CC4990"/>
    <w:rsid w:val="00CC5A04"/>
    <w:rsid w:val="00CC6747"/>
    <w:rsid w:val="00CC79CF"/>
    <w:rsid w:val="00CD0C37"/>
    <w:rsid w:val="00CD1E76"/>
    <w:rsid w:val="00CD3A75"/>
    <w:rsid w:val="00CD3F25"/>
    <w:rsid w:val="00CD4071"/>
    <w:rsid w:val="00CE0843"/>
    <w:rsid w:val="00CE098F"/>
    <w:rsid w:val="00CE2237"/>
    <w:rsid w:val="00CE29B9"/>
    <w:rsid w:val="00CE3355"/>
    <w:rsid w:val="00CE6176"/>
    <w:rsid w:val="00CE7CF7"/>
    <w:rsid w:val="00CF0AE4"/>
    <w:rsid w:val="00CF1A36"/>
    <w:rsid w:val="00CF1AF2"/>
    <w:rsid w:val="00CF1BCE"/>
    <w:rsid w:val="00CF38BB"/>
    <w:rsid w:val="00CF3A2A"/>
    <w:rsid w:val="00CF3B33"/>
    <w:rsid w:val="00CF7D59"/>
    <w:rsid w:val="00D00C4C"/>
    <w:rsid w:val="00D0105D"/>
    <w:rsid w:val="00D01280"/>
    <w:rsid w:val="00D029DC"/>
    <w:rsid w:val="00D04CA2"/>
    <w:rsid w:val="00D11476"/>
    <w:rsid w:val="00D12468"/>
    <w:rsid w:val="00D20C54"/>
    <w:rsid w:val="00D20D83"/>
    <w:rsid w:val="00D2211C"/>
    <w:rsid w:val="00D22FF4"/>
    <w:rsid w:val="00D24F74"/>
    <w:rsid w:val="00D25AEE"/>
    <w:rsid w:val="00D31858"/>
    <w:rsid w:val="00D324D3"/>
    <w:rsid w:val="00D33F5C"/>
    <w:rsid w:val="00D35424"/>
    <w:rsid w:val="00D37786"/>
    <w:rsid w:val="00D37C3C"/>
    <w:rsid w:val="00D37F2F"/>
    <w:rsid w:val="00D410B4"/>
    <w:rsid w:val="00D44BCC"/>
    <w:rsid w:val="00D45D66"/>
    <w:rsid w:val="00D50055"/>
    <w:rsid w:val="00D50C92"/>
    <w:rsid w:val="00D515DD"/>
    <w:rsid w:val="00D5511E"/>
    <w:rsid w:val="00D561F6"/>
    <w:rsid w:val="00D608D7"/>
    <w:rsid w:val="00D6171D"/>
    <w:rsid w:val="00D61948"/>
    <w:rsid w:val="00D648BC"/>
    <w:rsid w:val="00D64A62"/>
    <w:rsid w:val="00D65576"/>
    <w:rsid w:val="00D65CE9"/>
    <w:rsid w:val="00D65F19"/>
    <w:rsid w:val="00D7111D"/>
    <w:rsid w:val="00D71204"/>
    <w:rsid w:val="00D72EBB"/>
    <w:rsid w:val="00D74FDB"/>
    <w:rsid w:val="00D7520D"/>
    <w:rsid w:val="00D75668"/>
    <w:rsid w:val="00D761DC"/>
    <w:rsid w:val="00D7659A"/>
    <w:rsid w:val="00D768B5"/>
    <w:rsid w:val="00D77290"/>
    <w:rsid w:val="00D84807"/>
    <w:rsid w:val="00D84EEE"/>
    <w:rsid w:val="00D850D0"/>
    <w:rsid w:val="00D917CB"/>
    <w:rsid w:val="00D93E4A"/>
    <w:rsid w:val="00D97168"/>
    <w:rsid w:val="00D9762A"/>
    <w:rsid w:val="00D97F05"/>
    <w:rsid w:val="00DA0168"/>
    <w:rsid w:val="00DA05D0"/>
    <w:rsid w:val="00DA18D5"/>
    <w:rsid w:val="00DA26E4"/>
    <w:rsid w:val="00DA275B"/>
    <w:rsid w:val="00DA3CBC"/>
    <w:rsid w:val="00DA3D91"/>
    <w:rsid w:val="00DA4F82"/>
    <w:rsid w:val="00DA51EB"/>
    <w:rsid w:val="00DA5519"/>
    <w:rsid w:val="00DA5A1C"/>
    <w:rsid w:val="00DA76B8"/>
    <w:rsid w:val="00DB0D7A"/>
    <w:rsid w:val="00DB1DD0"/>
    <w:rsid w:val="00DB4E3A"/>
    <w:rsid w:val="00DB4FC8"/>
    <w:rsid w:val="00DB6113"/>
    <w:rsid w:val="00DB7AE1"/>
    <w:rsid w:val="00DC18EC"/>
    <w:rsid w:val="00DC3C35"/>
    <w:rsid w:val="00DC5B1A"/>
    <w:rsid w:val="00DC63A8"/>
    <w:rsid w:val="00DC6698"/>
    <w:rsid w:val="00DD06FC"/>
    <w:rsid w:val="00DD127B"/>
    <w:rsid w:val="00DD6849"/>
    <w:rsid w:val="00DD6922"/>
    <w:rsid w:val="00DE04E4"/>
    <w:rsid w:val="00DE2EC8"/>
    <w:rsid w:val="00DE340D"/>
    <w:rsid w:val="00DE3880"/>
    <w:rsid w:val="00DE4CDB"/>
    <w:rsid w:val="00DE4D4D"/>
    <w:rsid w:val="00DE61B2"/>
    <w:rsid w:val="00DE6A46"/>
    <w:rsid w:val="00DF0E9B"/>
    <w:rsid w:val="00DF2B8B"/>
    <w:rsid w:val="00DF34CB"/>
    <w:rsid w:val="00DF370E"/>
    <w:rsid w:val="00DF3775"/>
    <w:rsid w:val="00DF490E"/>
    <w:rsid w:val="00DF6DC8"/>
    <w:rsid w:val="00E0058B"/>
    <w:rsid w:val="00E0124D"/>
    <w:rsid w:val="00E02760"/>
    <w:rsid w:val="00E02B45"/>
    <w:rsid w:val="00E0390F"/>
    <w:rsid w:val="00E039DB"/>
    <w:rsid w:val="00E03F57"/>
    <w:rsid w:val="00E04475"/>
    <w:rsid w:val="00E04F6B"/>
    <w:rsid w:val="00E05063"/>
    <w:rsid w:val="00E058F5"/>
    <w:rsid w:val="00E061E5"/>
    <w:rsid w:val="00E06DEC"/>
    <w:rsid w:val="00E07347"/>
    <w:rsid w:val="00E1537A"/>
    <w:rsid w:val="00E1602A"/>
    <w:rsid w:val="00E1698A"/>
    <w:rsid w:val="00E16E9A"/>
    <w:rsid w:val="00E20EB2"/>
    <w:rsid w:val="00E2514C"/>
    <w:rsid w:val="00E265E4"/>
    <w:rsid w:val="00E30549"/>
    <w:rsid w:val="00E308F6"/>
    <w:rsid w:val="00E30A02"/>
    <w:rsid w:val="00E314CB"/>
    <w:rsid w:val="00E328AB"/>
    <w:rsid w:val="00E3321B"/>
    <w:rsid w:val="00E368C5"/>
    <w:rsid w:val="00E36BAC"/>
    <w:rsid w:val="00E37454"/>
    <w:rsid w:val="00E45BA5"/>
    <w:rsid w:val="00E505C9"/>
    <w:rsid w:val="00E51C5B"/>
    <w:rsid w:val="00E520DF"/>
    <w:rsid w:val="00E528F7"/>
    <w:rsid w:val="00E52C9F"/>
    <w:rsid w:val="00E539A0"/>
    <w:rsid w:val="00E53C93"/>
    <w:rsid w:val="00E54D0A"/>
    <w:rsid w:val="00E55745"/>
    <w:rsid w:val="00E621B4"/>
    <w:rsid w:val="00E62D4D"/>
    <w:rsid w:val="00E664F2"/>
    <w:rsid w:val="00E67B6E"/>
    <w:rsid w:val="00E706AF"/>
    <w:rsid w:val="00E71D84"/>
    <w:rsid w:val="00E73099"/>
    <w:rsid w:val="00E74831"/>
    <w:rsid w:val="00E74AA7"/>
    <w:rsid w:val="00E75254"/>
    <w:rsid w:val="00E7596B"/>
    <w:rsid w:val="00E76BBC"/>
    <w:rsid w:val="00E81F99"/>
    <w:rsid w:val="00E84EE7"/>
    <w:rsid w:val="00E85979"/>
    <w:rsid w:val="00E87713"/>
    <w:rsid w:val="00E87862"/>
    <w:rsid w:val="00E92584"/>
    <w:rsid w:val="00E9329B"/>
    <w:rsid w:val="00E93A2F"/>
    <w:rsid w:val="00E954AA"/>
    <w:rsid w:val="00E96C3B"/>
    <w:rsid w:val="00E9716A"/>
    <w:rsid w:val="00E97635"/>
    <w:rsid w:val="00EA0792"/>
    <w:rsid w:val="00EA15A6"/>
    <w:rsid w:val="00EA2277"/>
    <w:rsid w:val="00EA3DD9"/>
    <w:rsid w:val="00EC02DA"/>
    <w:rsid w:val="00EC1288"/>
    <w:rsid w:val="00EC1FC2"/>
    <w:rsid w:val="00EC2016"/>
    <w:rsid w:val="00EC55CD"/>
    <w:rsid w:val="00EC5B43"/>
    <w:rsid w:val="00EC5D9A"/>
    <w:rsid w:val="00EC6648"/>
    <w:rsid w:val="00EC67F4"/>
    <w:rsid w:val="00EC70BB"/>
    <w:rsid w:val="00ED1909"/>
    <w:rsid w:val="00ED20C1"/>
    <w:rsid w:val="00ED2507"/>
    <w:rsid w:val="00ED35EA"/>
    <w:rsid w:val="00ED42E1"/>
    <w:rsid w:val="00ED43AD"/>
    <w:rsid w:val="00ED6B3D"/>
    <w:rsid w:val="00ED6E22"/>
    <w:rsid w:val="00ED6E25"/>
    <w:rsid w:val="00ED7887"/>
    <w:rsid w:val="00EE0A16"/>
    <w:rsid w:val="00EE1F26"/>
    <w:rsid w:val="00EE2CA4"/>
    <w:rsid w:val="00EF0069"/>
    <w:rsid w:val="00EF0ABD"/>
    <w:rsid w:val="00EF32A3"/>
    <w:rsid w:val="00EF4CFF"/>
    <w:rsid w:val="00F019A1"/>
    <w:rsid w:val="00F0221E"/>
    <w:rsid w:val="00F023A5"/>
    <w:rsid w:val="00F04225"/>
    <w:rsid w:val="00F058D2"/>
    <w:rsid w:val="00F063E3"/>
    <w:rsid w:val="00F07925"/>
    <w:rsid w:val="00F10180"/>
    <w:rsid w:val="00F155F3"/>
    <w:rsid w:val="00F15B59"/>
    <w:rsid w:val="00F1698D"/>
    <w:rsid w:val="00F16C47"/>
    <w:rsid w:val="00F16C54"/>
    <w:rsid w:val="00F17C15"/>
    <w:rsid w:val="00F2230C"/>
    <w:rsid w:val="00F303B7"/>
    <w:rsid w:val="00F303C8"/>
    <w:rsid w:val="00F32855"/>
    <w:rsid w:val="00F3444D"/>
    <w:rsid w:val="00F356EA"/>
    <w:rsid w:val="00F3722D"/>
    <w:rsid w:val="00F37280"/>
    <w:rsid w:val="00F402AD"/>
    <w:rsid w:val="00F4101E"/>
    <w:rsid w:val="00F50184"/>
    <w:rsid w:val="00F51696"/>
    <w:rsid w:val="00F5335A"/>
    <w:rsid w:val="00F614F5"/>
    <w:rsid w:val="00F61D9C"/>
    <w:rsid w:val="00F628F6"/>
    <w:rsid w:val="00F658FA"/>
    <w:rsid w:val="00F6642B"/>
    <w:rsid w:val="00F6751D"/>
    <w:rsid w:val="00F70873"/>
    <w:rsid w:val="00F70AFD"/>
    <w:rsid w:val="00F7162C"/>
    <w:rsid w:val="00F7201D"/>
    <w:rsid w:val="00F747AE"/>
    <w:rsid w:val="00F7482D"/>
    <w:rsid w:val="00F74DA3"/>
    <w:rsid w:val="00F76D55"/>
    <w:rsid w:val="00F77670"/>
    <w:rsid w:val="00F77753"/>
    <w:rsid w:val="00F77E17"/>
    <w:rsid w:val="00F8053F"/>
    <w:rsid w:val="00F81535"/>
    <w:rsid w:val="00F8234B"/>
    <w:rsid w:val="00F83C97"/>
    <w:rsid w:val="00F83EE4"/>
    <w:rsid w:val="00F90663"/>
    <w:rsid w:val="00F939EB"/>
    <w:rsid w:val="00F94330"/>
    <w:rsid w:val="00F94E73"/>
    <w:rsid w:val="00F96C28"/>
    <w:rsid w:val="00F96CFD"/>
    <w:rsid w:val="00F96D40"/>
    <w:rsid w:val="00F970B3"/>
    <w:rsid w:val="00F971C9"/>
    <w:rsid w:val="00F9797D"/>
    <w:rsid w:val="00F979DF"/>
    <w:rsid w:val="00FA128E"/>
    <w:rsid w:val="00FA2595"/>
    <w:rsid w:val="00FA4217"/>
    <w:rsid w:val="00FA4A05"/>
    <w:rsid w:val="00FA4AB2"/>
    <w:rsid w:val="00FA5637"/>
    <w:rsid w:val="00FA5A51"/>
    <w:rsid w:val="00FA714B"/>
    <w:rsid w:val="00FB2321"/>
    <w:rsid w:val="00FB5FEA"/>
    <w:rsid w:val="00FC1897"/>
    <w:rsid w:val="00FC56EC"/>
    <w:rsid w:val="00FC7470"/>
    <w:rsid w:val="00FD09DF"/>
    <w:rsid w:val="00FD1230"/>
    <w:rsid w:val="00FD2CEF"/>
    <w:rsid w:val="00FD6D53"/>
    <w:rsid w:val="00FE007F"/>
    <w:rsid w:val="00FE1D36"/>
    <w:rsid w:val="00FE34B1"/>
    <w:rsid w:val="00FE509C"/>
    <w:rsid w:val="00FE55A7"/>
    <w:rsid w:val="00FE5B2F"/>
    <w:rsid w:val="00FE5CB2"/>
    <w:rsid w:val="00FE5CBB"/>
    <w:rsid w:val="00FE7771"/>
    <w:rsid w:val="00FF174A"/>
    <w:rsid w:val="00FF2BA4"/>
    <w:rsid w:val="00FF30AA"/>
    <w:rsid w:val="00FF35E1"/>
    <w:rsid w:val="00FF5E56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C9F7"/>
  <w15:docId w15:val="{D07BFFC4-E6ED-4BE2-99E0-C0A34ADE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5576"/>
    <w:pPr>
      <w:keepNext/>
      <w:suppressAutoHyphens/>
      <w:overflowPunct/>
      <w:autoSpaceDE/>
      <w:autoSpaceDN/>
      <w:adjustRightInd/>
      <w:jc w:val="both"/>
      <w:outlineLvl w:val="0"/>
    </w:pPr>
    <w:rPr>
      <w:b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61D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bullet 1,Normal bullet 2,Paragraphe,Bullet list"/>
    <w:basedOn w:val="Normal"/>
    <w:link w:val="ParagraphedelisteCar"/>
    <w:uiPriority w:val="34"/>
    <w:qFormat/>
    <w:rsid w:val="00052020"/>
    <w:pPr>
      <w:ind w:left="720"/>
      <w:contextualSpacing/>
    </w:pPr>
  </w:style>
  <w:style w:type="paragraph" w:styleId="Textedebulles">
    <w:name w:val="Balloon Text"/>
    <w:basedOn w:val="Normal"/>
    <w:link w:val="TextedebullesCar"/>
    <w:unhideWhenUsed/>
    <w:rsid w:val="004D4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D488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semiHidden/>
    <w:unhideWhenUsed/>
    <w:rsid w:val="00921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217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17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72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D655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EC5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ntvotladelib">
    <w:name w:val="Ont voté la delib"/>
    <w:basedOn w:val="Normal"/>
    <w:rsid w:val="00B727A5"/>
    <w:pPr>
      <w:overflowPunct/>
      <w:adjustRightInd/>
      <w:spacing w:after="140"/>
      <w:jc w:val="both"/>
    </w:pPr>
    <w:rPr>
      <w:rFonts w:ascii="Arial" w:hAnsi="Arial" w:cs="Arial"/>
      <w:sz w:val="20"/>
    </w:rPr>
  </w:style>
  <w:style w:type="paragraph" w:customStyle="1" w:styleId="LeMairerappellepropose">
    <w:name w:val="Le Maire rappelle/propose"/>
    <w:basedOn w:val="Normal"/>
    <w:rsid w:val="00B727A5"/>
    <w:pPr>
      <w:overflowPunct/>
      <w:adjustRightInd/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VuConsidrant">
    <w:name w:val="Vu.Considérant"/>
    <w:basedOn w:val="Normal"/>
    <w:rsid w:val="00B727A5"/>
    <w:pPr>
      <w:overflowPunct/>
      <w:adjustRightInd/>
      <w:spacing w:after="140"/>
      <w:jc w:val="both"/>
    </w:pPr>
    <w:rPr>
      <w:rFonts w:ascii="Arial" w:hAnsi="Arial" w:cs="Arial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54D0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E54D0A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E54D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E54D0A"/>
    <w:rPr>
      <w:color w:val="0000FF"/>
      <w:u w:val="single"/>
    </w:rPr>
  </w:style>
  <w:style w:type="paragraph" w:customStyle="1" w:styleId="Default">
    <w:name w:val="Default"/>
    <w:rsid w:val="00E54D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">
    <w:name w:val="Emphasis"/>
    <w:uiPriority w:val="20"/>
    <w:qFormat/>
    <w:rsid w:val="00E54D0A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861DF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paragraph" w:styleId="NormalWeb">
    <w:name w:val="Normal (Web)"/>
    <w:basedOn w:val="Normal"/>
    <w:semiHidden/>
    <w:unhideWhenUsed/>
    <w:rsid w:val="004C3EC5"/>
    <w:pPr>
      <w:overflowPunct/>
      <w:autoSpaceDE/>
      <w:autoSpaceDN/>
      <w:adjustRightInd/>
      <w:spacing w:before="100" w:beforeAutospacing="1" w:after="119"/>
    </w:pPr>
    <w:rPr>
      <w:szCs w:val="24"/>
    </w:rPr>
  </w:style>
  <w:style w:type="character" w:styleId="lev">
    <w:name w:val="Strong"/>
    <w:basedOn w:val="Policepardfaut"/>
    <w:uiPriority w:val="22"/>
    <w:qFormat/>
    <w:rsid w:val="004C3EC5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ED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s Car,bullet 1 Car,Normal bullet 2 Car,Paragraphe Car,Bullet list Car"/>
    <w:basedOn w:val="Policepardfaut"/>
    <w:link w:val="Paragraphedeliste"/>
    <w:uiPriority w:val="34"/>
    <w:qFormat/>
    <w:locked/>
    <w:rsid w:val="00F04225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94E9-07B3-484E-80BD-D668D2D0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de NIEDERROEDERN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NIEDERROEDERN</dc:creator>
  <cp:keywords/>
  <dc:description/>
  <cp:lastModifiedBy>Mairie Niederroedern</cp:lastModifiedBy>
  <cp:revision>4</cp:revision>
  <cp:lastPrinted>2023-08-24T10:13:00Z</cp:lastPrinted>
  <dcterms:created xsi:type="dcterms:W3CDTF">2023-09-01T09:40:00Z</dcterms:created>
  <dcterms:modified xsi:type="dcterms:W3CDTF">2023-09-01T09:51:00Z</dcterms:modified>
</cp:coreProperties>
</file>